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24" w:rsidRDefault="000D2B4F" w:rsidP="00E26DFA">
      <w:pPr>
        <w:ind w:rightChars="-159" w:right="-334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云南保山</w:t>
      </w:r>
      <w:proofErr w:type="gramStart"/>
      <w:r>
        <w:rPr>
          <w:rFonts w:ascii="方正小标宋_GBK" w:eastAsia="方正小标宋_GBK" w:hAnsi="黑体" w:cs="黑体" w:hint="eastAsia"/>
          <w:sz w:val="44"/>
          <w:szCs w:val="44"/>
        </w:rPr>
        <w:t>苏帕河水电</w:t>
      </w:r>
      <w:proofErr w:type="gramEnd"/>
      <w:r>
        <w:rPr>
          <w:rFonts w:ascii="方正小标宋_GBK" w:eastAsia="方正小标宋_GBK" w:hAnsi="黑体" w:cs="黑体" w:hint="eastAsia"/>
          <w:sz w:val="44"/>
          <w:szCs w:val="44"/>
        </w:rPr>
        <w:t>开发有限公司</w:t>
      </w:r>
      <w:r w:rsidR="00E26DFA" w:rsidRPr="00E26DFA">
        <w:rPr>
          <w:rFonts w:ascii="方正小标宋_GBK" w:eastAsia="方正小标宋_GBK" w:hAnsi="黑体" w:cs="黑体" w:hint="eastAsia"/>
          <w:sz w:val="44"/>
          <w:szCs w:val="44"/>
        </w:rPr>
        <w:t>乌泥河、阿</w:t>
      </w:r>
      <w:proofErr w:type="gramStart"/>
      <w:r w:rsidR="00E26DFA" w:rsidRPr="00E26DFA">
        <w:rPr>
          <w:rFonts w:ascii="方正小标宋_GBK" w:eastAsia="方正小标宋_GBK" w:hAnsi="黑体" w:cs="黑体" w:hint="eastAsia"/>
          <w:sz w:val="44"/>
          <w:szCs w:val="44"/>
        </w:rPr>
        <w:t>鸠</w:t>
      </w:r>
      <w:proofErr w:type="gramEnd"/>
      <w:r w:rsidR="00E26DFA" w:rsidRPr="00E26DFA">
        <w:rPr>
          <w:rFonts w:ascii="方正小标宋_GBK" w:eastAsia="方正小标宋_GBK" w:hAnsi="黑体" w:cs="黑体" w:hint="eastAsia"/>
          <w:sz w:val="44"/>
          <w:szCs w:val="44"/>
        </w:rPr>
        <w:t>田电厂和运行调度管理交换机等物资采购</w:t>
      </w:r>
      <w:r w:rsidR="00ED4A24">
        <w:rPr>
          <w:rFonts w:ascii="方正小标宋_GBK" w:eastAsia="方正小标宋_GBK" w:hAnsi="黑体" w:cs="黑体" w:hint="eastAsia"/>
          <w:sz w:val="44"/>
          <w:szCs w:val="44"/>
        </w:rPr>
        <w:t xml:space="preserve">  </w:t>
      </w:r>
    </w:p>
    <w:p w:rsidR="00E26DFA" w:rsidRDefault="00ED4A24" w:rsidP="00E26DFA">
      <w:pPr>
        <w:ind w:rightChars="-159" w:right="-334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 xml:space="preserve">             </w:t>
      </w:r>
      <w:r w:rsidR="00A40B20">
        <w:rPr>
          <w:rFonts w:ascii="方正小标宋_GBK" w:eastAsia="方正小标宋_GBK" w:hAnsi="黑体" w:cs="黑体" w:hint="eastAsia"/>
          <w:sz w:val="44"/>
          <w:szCs w:val="44"/>
        </w:rPr>
        <w:t>询价公告</w:t>
      </w:r>
    </w:p>
    <w:p w:rsidR="000D2B4F" w:rsidRPr="00E26DFA" w:rsidRDefault="00E26DFA" w:rsidP="00E26DFA">
      <w:pPr>
        <w:ind w:rightChars="-159" w:right="-334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 xml:space="preserve">   </w:t>
      </w:r>
      <w:r w:rsidR="000D2B4F" w:rsidRPr="008954CF">
        <w:rPr>
          <w:rFonts w:ascii="方正仿宋_GBK" w:eastAsia="方正仿宋_GBK" w:hAnsiTheme="minorEastAsia" w:hint="eastAsia"/>
          <w:sz w:val="32"/>
          <w:szCs w:val="32"/>
        </w:rPr>
        <w:t>根据</w:t>
      </w:r>
      <w:r w:rsidR="000D2B4F">
        <w:rPr>
          <w:rFonts w:ascii="方正仿宋_GBK" w:eastAsia="方正仿宋_GBK" w:hAnsiTheme="minorEastAsia" w:hint="eastAsia"/>
          <w:sz w:val="32"/>
          <w:szCs w:val="32"/>
        </w:rPr>
        <w:t>我公司</w:t>
      </w:r>
      <w:r w:rsidR="000D2B4F" w:rsidRPr="008954CF">
        <w:rPr>
          <w:rFonts w:ascii="方正仿宋_GBK" w:eastAsia="方正仿宋_GBK" w:hAnsiTheme="minorEastAsia" w:hint="eastAsia"/>
          <w:sz w:val="32"/>
          <w:szCs w:val="32"/>
        </w:rPr>
        <w:t>生产运行需要，拟</w:t>
      </w:r>
      <w:r w:rsidR="000D2B4F">
        <w:rPr>
          <w:rFonts w:ascii="方正仿宋_GBK" w:eastAsia="方正仿宋_GBK" w:hAnsiTheme="minorEastAsia" w:hint="eastAsia"/>
          <w:sz w:val="32"/>
          <w:szCs w:val="32"/>
        </w:rPr>
        <w:t>开展</w:t>
      </w:r>
      <w:r>
        <w:rPr>
          <w:rFonts w:ascii="方正仿宋_GBK" w:eastAsia="方正仿宋_GBK" w:hAnsiTheme="minorEastAsia" w:hint="eastAsia"/>
          <w:sz w:val="32"/>
          <w:szCs w:val="32"/>
        </w:rPr>
        <w:t>交换机</w:t>
      </w:r>
      <w:r w:rsidR="009912FA">
        <w:rPr>
          <w:rFonts w:ascii="方正仿宋_GBK" w:eastAsia="方正仿宋_GBK" w:hAnsiTheme="minorEastAsia" w:hint="eastAsia"/>
          <w:sz w:val="32"/>
          <w:szCs w:val="32"/>
        </w:rPr>
        <w:t>等物资</w:t>
      </w:r>
      <w:r w:rsidR="000D2B4F" w:rsidRPr="008954CF">
        <w:rPr>
          <w:rFonts w:ascii="方正仿宋_GBK" w:eastAsia="方正仿宋_GBK" w:hAnsiTheme="minorEastAsia" w:hint="eastAsia"/>
          <w:sz w:val="32"/>
          <w:szCs w:val="32"/>
        </w:rPr>
        <w:t>采购</w:t>
      </w:r>
      <w:r w:rsidR="000D2B4F">
        <w:rPr>
          <w:rFonts w:ascii="方正仿宋_GBK" w:eastAsia="方正仿宋_GBK" w:hAnsiTheme="minorEastAsia" w:hint="eastAsia"/>
          <w:sz w:val="32"/>
          <w:szCs w:val="32"/>
        </w:rPr>
        <w:t>询价工作。</w:t>
      </w:r>
      <w:r w:rsidR="000D2B4F" w:rsidRPr="008954CF">
        <w:rPr>
          <w:rFonts w:ascii="方正仿宋_GBK" w:eastAsia="方正仿宋_GBK" w:hAnsiTheme="minorEastAsia" w:hint="eastAsia"/>
          <w:sz w:val="32"/>
          <w:szCs w:val="32"/>
        </w:rPr>
        <w:t>本次采购以</w:t>
      </w:r>
      <w:r w:rsidR="000D0251">
        <w:rPr>
          <w:rFonts w:ascii="方正仿宋_GBK" w:eastAsia="方正仿宋_GBK" w:hAnsiTheme="minorEastAsia" w:hint="eastAsia"/>
          <w:sz w:val="32"/>
          <w:szCs w:val="32"/>
        </w:rPr>
        <w:t>公开</w:t>
      </w:r>
      <w:r w:rsidR="000D2B4F" w:rsidRPr="008954CF">
        <w:rPr>
          <w:rFonts w:ascii="方正仿宋_GBK" w:eastAsia="方正仿宋_GBK" w:hAnsiTheme="minorEastAsia" w:hint="eastAsia"/>
          <w:sz w:val="32"/>
          <w:szCs w:val="32"/>
        </w:rPr>
        <w:t>询价的方式开展，具体事项如下：</w:t>
      </w:r>
    </w:p>
    <w:p w:rsidR="000D2B4F" w:rsidRDefault="000D2B4F" w:rsidP="000D2B4F">
      <w:pPr>
        <w:spacing w:line="360" w:lineRule="auto"/>
        <w:ind w:firstLineChars="200" w:firstLine="640"/>
        <w:rPr>
          <w:rFonts w:ascii="方正黑体_GBK" w:eastAsia="方正黑体_GBK" w:hAnsiTheme="minorEastAsia"/>
          <w:sz w:val="32"/>
          <w:szCs w:val="32"/>
        </w:rPr>
      </w:pPr>
      <w:r w:rsidRPr="0022037F">
        <w:rPr>
          <w:rFonts w:ascii="方正黑体_GBK" w:eastAsia="方正黑体_GBK" w:hAnsiTheme="minorEastAsia" w:hint="eastAsia"/>
          <w:sz w:val="32"/>
          <w:szCs w:val="32"/>
        </w:rPr>
        <w:t>一、项目</w:t>
      </w:r>
      <w:r>
        <w:rPr>
          <w:rFonts w:ascii="方正黑体_GBK" w:eastAsia="方正黑体_GBK" w:hAnsiTheme="minorEastAsia" w:hint="eastAsia"/>
          <w:sz w:val="32"/>
          <w:szCs w:val="32"/>
        </w:rPr>
        <w:t>情况</w:t>
      </w:r>
    </w:p>
    <w:p w:rsidR="000D2B4F" w:rsidRPr="006B4406" w:rsidRDefault="000D2B4F" w:rsidP="000D2B4F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6B4406"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一</w:t>
      </w:r>
      <w:r w:rsidRPr="006B4406"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采购内容</w:t>
      </w:r>
    </w:p>
    <w:p w:rsidR="000D2B4F" w:rsidRDefault="00E26DFA" w:rsidP="000D2B4F">
      <w:pPr>
        <w:spacing w:line="360" w:lineRule="auto"/>
        <w:ind w:firstLineChars="250" w:firstLine="80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交换机</w:t>
      </w:r>
      <w:r w:rsidR="009F7A66">
        <w:rPr>
          <w:rFonts w:ascii="方正仿宋_GBK" w:eastAsia="方正仿宋_GBK" w:hAnsiTheme="minorEastAsia" w:hint="eastAsia"/>
          <w:sz w:val="32"/>
          <w:szCs w:val="32"/>
        </w:rPr>
        <w:t>等</w:t>
      </w:r>
      <w:r w:rsidR="009912FA">
        <w:rPr>
          <w:rFonts w:ascii="方正仿宋_GBK" w:eastAsia="方正仿宋_GBK" w:hAnsiTheme="minorEastAsia" w:hint="eastAsia"/>
          <w:sz w:val="32"/>
          <w:szCs w:val="32"/>
        </w:rPr>
        <w:t>物资</w:t>
      </w:r>
      <w:r w:rsidR="000D2B4F">
        <w:rPr>
          <w:rFonts w:ascii="方正仿宋_GBK" w:eastAsia="方正仿宋_GBK" w:hAnsiTheme="minorEastAsia" w:hint="eastAsia"/>
          <w:sz w:val="32"/>
          <w:szCs w:val="32"/>
        </w:rPr>
        <w:t>一批，详见以下明细：</w:t>
      </w:r>
    </w:p>
    <w:tbl>
      <w:tblPr>
        <w:tblW w:w="9215" w:type="dxa"/>
        <w:tblInd w:w="108" w:type="dxa"/>
        <w:tblLayout w:type="fixed"/>
        <w:tblLook w:val="04A0"/>
      </w:tblPr>
      <w:tblGrid>
        <w:gridCol w:w="709"/>
        <w:gridCol w:w="2126"/>
        <w:gridCol w:w="3828"/>
        <w:gridCol w:w="850"/>
        <w:gridCol w:w="851"/>
        <w:gridCol w:w="851"/>
      </w:tblGrid>
      <w:tr w:rsidR="0075499E" w:rsidRPr="00104FB7" w:rsidTr="0075499E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52928" w:rsidRDefault="0075499E" w:rsidP="00BE417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52928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52928" w:rsidRDefault="0075499E" w:rsidP="00BE417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物资名称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52928" w:rsidRDefault="0075499E" w:rsidP="00BE4174">
            <w:pPr>
              <w:widowControl/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52928" w:rsidRDefault="0075499E" w:rsidP="00BE417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52928" w:rsidRDefault="0075499E" w:rsidP="00BE417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9E" w:rsidRDefault="0075499E" w:rsidP="0075499E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75499E" w:rsidRPr="000D56C7" w:rsidTr="0075499E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E2372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2372D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E2372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品牌：昆明电缆厂型号：RVVP屏蔽电缆，多股铜芯4x1mm2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3E2458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2372D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E2372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9E" w:rsidRDefault="0075499E" w:rsidP="0075499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Pr="00E2372D" w:rsidRDefault="0075499E" w:rsidP="0075499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乌泥河电厂</w:t>
            </w:r>
          </w:p>
        </w:tc>
      </w:tr>
      <w:tr w:rsidR="0075499E" w:rsidRPr="000D56C7" w:rsidTr="003D67E3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E2372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2372D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E2372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品牌：昆明电缆厂 型号：国标RVV软铜芯电缆3x16+1x10mm2（黄、绿、红、黑）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3E2458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2372D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E2372D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9E" w:rsidRPr="00E2372D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ED4A24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黄色指示灯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AC DC24V 品牌西门子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阿</w:t>
            </w:r>
            <w:proofErr w:type="gramStart"/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鸠</w:t>
            </w:r>
            <w:proofErr w:type="gramEnd"/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田电厂</w:t>
            </w:r>
          </w:p>
        </w:tc>
      </w:tr>
      <w:tr w:rsidR="0075499E" w:rsidRPr="000D56C7" w:rsidTr="00DD1D9A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功率变送器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型号S3-WD-3-505V4CN 输入100V 5A  输出0-10V/866W 电源DC24V精度±0.2% 品牌TAIK ELECTRIC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黄腊管绝缘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阻燃管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φ20mm，品牌：优联星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ED4A24" w:rsidP="0066732E">
            <w:pPr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="0075499E"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黄腊管绝缘</w:t>
            </w:r>
            <w:proofErr w:type="gramEnd"/>
            <w:r w:rsidR="0075499E"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  <w:proofErr w:type="gramStart"/>
            <w:r w:rsidR="0075499E"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阻燃管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φ10mm，品牌：优联星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防坠器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150kg 30米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品牌沪工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钢丝绳直径3mm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双锁止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PICC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75499E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皮带冲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含直径18mm  30mm 32mm 45mm 48mm 49mm 50mm各一个    高碳钢整体锻造 冲口热处理 ，厂家：斗牛士工具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棘轮螺丝刀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最短93mm 最长138mm握柄直径43mm 旋转杆长85mm 12合一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带批头一套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品牌绿林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电工钢丝钳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8寸全长213mm 品牌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 编号70323A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尖嘴钳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5寸 品牌</w:t>
            </w:r>
            <w:proofErr w:type="spell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wiha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尖嘴钳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8寸全长203mm 品牌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 编号70102A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75499E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活动扳手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长度375mm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内六角扳手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直径14mm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达材质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铬钒钢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银色 247*68.5mm，品牌：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内六角扳手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09143</w:t>
            </w: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14件套1.5mm到17mm 银色，品牌：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75499E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号码管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1.5平方 瓷白，品牌：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精臣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号码管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2.5平方 瓷白，品牌：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精臣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号码管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4平方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瓷白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内为梅花形，品牌：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精臣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六氟化硫检测仪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TIF  XP-1A 声光报警带 2套原装充电电池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螺丝刀套装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16件套，厂家：艾瑞泽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110kV高压验电器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YDQ-2 110kV 带铁壳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手拉葫芦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5T 起升高度7米合金罩壳 淬火锰钢链条 链条直径10mm 链条行数2 品牌杭州武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林冠林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飞鸽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雨衣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均码，雨衣雨裤套装 XL XXL 各五套 品牌:保护神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B6795"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雨鞋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雨鞋 42码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手电筒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天火应急大功率超长续航手电筒品牌：天火；型号：SF-K353-4；SST40灯珠。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移动电缆盘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公牛804L 10A 三芯线线径2.5平方 30米 带漏保 盘直径30cm 盘高40cm 厚15cm 220V、二三孔插头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移动电缆盘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公牛804L 10A 三芯线线径2.5平方 20米 带漏保 盘直径30cm 盘高40cm 厚15cm 220V、二三孔插头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接触器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西门子 3TB4222 线圈AC220V 16A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75499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漏保插头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10A T21L 自己接线 公牛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四氟乙烯垫片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48*16*3，品牌：新加德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四氟乙烯垫片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45*22*3，品牌：新加德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四氟乙烯垫片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DN40 厚度3mm，品牌：新加德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四氟乙烯垫片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DN100 厚度3mm，品牌：新加德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四氟乙烯垫片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DN100 厚度2mm，品牌：新加德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金属复合垫片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内径6/8/10/12/14/16/18/20/22/24/27/30mm 每种20个耐油耐高压，厂家：英勇林橡胶密封件厂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半指手套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N618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丁晴橡胶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均码，厂家：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力固顿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组合垫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碳钢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加丁晴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6/8/10/12/14/16/18/20/22/24/27/30/33/36/39/42/45/48/52/60mm 各30个 厚3mm，厂家：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耐城欧凌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3M固定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座定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位片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40mm*40mm 白色带背胶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端子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UK10N 灰色铜件，厂家：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睿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乐电气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卡簧钳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直口外卡7寸长度175mm 卡簧范围19-60mm品牌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554FE3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卡簧钳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曲口外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卡7寸长度175mm 卡簧范围19-60mm 品牌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世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不锈钢滑撑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长305mm 宽18mm 厚度3mm上下左右通用，厂家：安居门窗五金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B6795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TB接线端子排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TB1506铜材质 600V15A，厂家：亿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玛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RVVP 屏蔽电缆4*1.5平方 整卷400米不要分段，品牌：昆明电缆厂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撬棍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高强度钢六棱形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长度160cm 直径37mm  一头圆形一头扁弯，厂家：秦汉五金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撬棍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铬钒钢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长度60cm 直径16.4mm 防滑款 一头圆形一头扁弯，厂家：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锋威特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撬棍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高强度钢六棱形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长度100cm 直径20mm  一头圆形一头扁弯，厂家：秦汉五金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强力弹性磨盘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直径100*16mm 郑州白鸽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内六角螺丝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8.8级 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全牙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M12*25 带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平垫弹垫螺母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镀锌螺栓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M12*55 带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平垫弹垫螺母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镀锌螺栓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M12*85 带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平垫弹垫螺母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大坝PLC 电池 GE90-30，厂家：GE FANUC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 ABB PLC 电池 ER6C  3.6V 1800mAH 品牌</w:t>
            </w:r>
            <w:proofErr w:type="spell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Mzxell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电缆线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VV 单芯屏蔽电缆4*4平方 整卷300米不要分段，品牌：昆明电缆厂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DD1D9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庭院灯罩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名称：庭院灯 安装接口直径：76mm直径：540mm高度：550mm适用E27灯头品牌：</w:t>
            </w: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琳涵工程</w:t>
            </w:r>
            <w:proofErr w:type="gramEnd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照明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D9051A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9E" w:rsidRPr="00D9051A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5A7472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48口双电源交换机（含双电源模块）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型号：S5735-S24T4XE-V2，品牌：华为，规格：24个10/100/1000BASE-T以太网端口,4个万兆SF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运行调度管理部</w:t>
            </w:r>
          </w:p>
        </w:tc>
      </w:tr>
      <w:tr w:rsidR="0075499E" w:rsidRPr="000D56C7" w:rsidTr="005A7472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集控地调通信服务器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浪潮NF5280M6 英特尔至强银牌4310（12C,120W,2.1GHz） 处理器*2</w:t>
            </w:r>
            <w:proofErr w:type="gramStart"/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丨</w:t>
            </w:r>
            <w:proofErr w:type="gramEnd"/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32G RDIMM DDR4 内存*4</w:t>
            </w:r>
            <w:proofErr w:type="gramStart"/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丨</w:t>
            </w:r>
            <w:proofErr w:type="gramEnd"/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5A7472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集控光功率放大器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集控</w:t>
            </w:r>
            <w:proofErr w:type="gramStart"/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外置光</w:t>
            </w:r>
            <w:proofErr w:type="gramEnd"/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功率放大器：品牌-中兴；型号-OBA17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499E" w:rsidRPr="000D56C7" w:rsidTr="005A7472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Default="0075499E" w:rsidP="001B6795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E63036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24口双电源交换机（含双电源模块）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型号：S5735-S24T4XE-V2，品牌：华为，规格：24个10/100/1000BASE-T以太网端口,4个万兆SFP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  <w:r w:rsidRPr="00170525">
              <w:rPr>
                <w:rFonts w:ascii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9E" w:rsidRPr="00170525" w:rsidRDefault="0075499E" w:rsidP="0066732E">
            <w:pPr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D2B4F" w:rsidRPr="00DE2544" w:rsidRDefault="000D2B4F" w:rsidP="000D2B4F">
      <w:pPr>
        <w:ind w:firstLineChars="150" w:firstLine="480"/>
        <w:rPr>
          <w:rFonts w:ascii="方正楷体_GBK" w:eastAsia="方正楷体_GBK" w:hAnsi="方正楷体_GBK" w:cs="方正楷体_GBK"/>
          <w:sz w:val="32"/>
          <w:szCs w:val="32"/>
        </w:rPr>
      </w:pPr>
      <w:r w:rsidRPr="00DE2544">
        <w:rPr>
          <w:rFonts w:ascii="方正楷体_GBK" w:eastAsia="方正楷体_GBK" w:hAnsi="方正楷体_GBK" w:cs="方正楷体_GBK" w:hint="eastAsia"/>
          <w:sz w:val="32"/>
          <w:szCs w:val="32"/>
        </w:rPr>
        <w:t>（二）交货时间及地点</w:t>
      </w:r>
    </w:p>
    <w:p w:rsidR="000D2B4F" w:rsidRDefault="000D2B4F" w:rsidP="000D2B4F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D7B24">
        <w:rPr>
          <w:rFonts w:ascii="Times New Roman" w:eastAsia="方正仿宋_GBK" w:hAnsi="Times New Roman" w:cs="Times New Roman" w:hint="eastAsia"/>
          <w:sz w:val="32"/>
          <w:szCs w:val="32"/>
        </w:rPr>
        <w:t>自发布中标通知书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（或合同签订）</w:t>
      </w:r>
      <w:r w:rsidRPr="008D7B24">
        <w:rPr>
          <w:rFonts w:ascii="Times New Roman" w:eastAsia="方正仿宋_GBK" w:hAnsi="Times New Roman" w:cs="Times New Roman" w:hint="eastAsia"/>
          <w:sz w:val="32"/>
          <w:szCs w:val="32"/>
        </w:rPr>
        <w:t>之日起</w:t>
      </w:r>
      <w:r w:rsidR="00135104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8D7B24">
        <w:rPr>
          <w:rFonts w:ascii="Times New Roman" w:eastAsia="方正仿宋_GBK" w:hAnsi="Times New Roman" w:cs="Times New Roman" w:hint="eastAsia"/>
          <w:sz w:val="32"/>
          <w:szCs w:val="32"/>
        </w:rPr>
        <w:t>日内将物资</w:t>
      </w:r>
      <w:r w:rsidR="00BE4174">
        <w:rPr>
          <w:rFonts w:ascii="Times New Roman" w:eastAsia="方正仿宋_GBK" w:hAnsi="Times New Roman" w:cs="Times New Roman" w:hint="eastAsia"/>
          <w:sz w:val="32"/>
          <w:szCs w:val="32"/>
        </w:rPr>
        <w:t>分别</w:t>
      </w:r>
      <w:r w:rsidRPr="008D7B24">
        <w:rPr>
          <w:rFonts w:ascii="Times New Roman" w:eastAsia="方正仿宋_GBK" w:hAnsi="Times New Roman" w:cs="Times New Roman" w:hint="eastAsia"/>
          <w:sz w:val="32"/>
          <w:szCs w:val="32"/>
        </w:rPr>
        <w:t>运送至</w:t>
      </w:r>
      <w:r w:rsidR="00ED4A24" w:rsidRPr="00647973">
        <w:rPr>
          <w:rFonts w:ascii="Times New Roman" w:eastAsia="方正仿宋_GBK" w:hAnsi="Times New Roman" w:cs="Times New Roman" w:hint="eastAsia"/>
          <w:sz w:val="32"/>
          <w:szCs w:val="32"/>
        </w:rPr>
        <w:t>云南省保山市龙陵县</w:t>
      </w:r>
      <w:proofErr w:type="gramStart"/>
      <w:r w:rsidR="00ED4A24" w:rsidRPr="00647973">
        <w:rPr>
          <w:rFonts w:ascii="Times New Roman" w:eastAsia="方正仿宋_GBK" w:hAnsi="Times New Roman" w:cs="Times New Roman" w:hint="eastAsia"/>
          <w:sz w:val="32"/>
          <w:szCs w:val="32"/>
        </w:rPr>
        <w:t>象达镇风吹坡乌</w:t>
      </w:r>
      <w:proofErr w:type="gramEnd"/>
      <w:r w:rsidR="00ED4A24" w:rsidRPr="00647973">
        <w:rPr>
          <w:rFonts w:ascii="Times New Roman" w:eastAsia="方正仿宋_GBK" w:hAnsi="Times New Roman" w:cs="Times New Roman" w:hint="eastAsia"/>
          <w:sz w:val="32"/>
          <w:szCs w:val="32"/>
        </w:rPr>
        <w:t>泥河电厂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D4A24" w:rsidRPr="009B031D">
        <w:rPr>
          <w:rFonts w:ascii="Times New Roman" w:eastAsia="方正仿宋_GBK" w:hAnsi="Times New Roman" w:cs="Times New Roman" w:hint="eastAsia"/>
          <w:sz w:val="32"/>
          <w:szCs w:val="32"/>
        </w:rPr>
        <w:t>云南省保山市龙陵县</w:t>
      </w:r>
      <w:proofErr w:type="gramStart"/>
      <w:r w:rsidR="00ED4A24" w:rsidRPr="009B031D">
        <w:rPr>
          <w:rFonts w:ascii="Times New Roman" w:eastAsia="方正仿宋_GBK" w:hAnsi="Times New Roman" w:cs="Times New Roman" w:hint="eastAsia"/>
          <w:sz w:val="32"/>
          <w:szCs w:val="32"/>
        </w:rPr>
        <w:t>象达镇</w:t>
      </w:r>
      <w:proofErr w:type="gramEnd"/>
      <w:r w:rsidR="00ED4A24" w:rsidRPr="009B031D">
        <w:rPr>
          <w:rFonts w:ascii="Times New Roman" w:eastAsia="方正仿宋_GBK" w:hAnsi="Times New Roman" w:cs="Times New Roman" w:hint="eastAsia"/>
          <w:sz w:val="32"/>
          <w:szCs w:val="32"/>
        </w:rPr>
        <w:t>岩羊山阿</w:t>
      </w:r>
      <w:proofErr w:type="gramStart"/>
      <w:r w:rsidR="00ED4A24" w:rsidRPr="009B031D">
        <w:rPr>
          <w:rFonts w:ascii="Times New Roman" w:eastAsia="方正仿宋_GBK" w:hAnsi="Times New Roman" w:cs="Times New Roman" w:hint="eastAsia"/>
          <w:sz w:val="32"/>
          <w:szCs w:val="32"/>
        </w:rPr>
        <w:t>鸠</w:t>
      </w:r>
      <w:proofErr w:type="gramEnd"/>
      <w:r w:rsidR="00ED4A24" w:rsidRPr="009B031D">
        <w:rPr>
          <w:rFonts w:ascii="Times New Roman" w:eastAsia="方正仿宋_GBK" w:hAnsi="Times New Roman" w:cs="Times New Roman" w:hint="eastAsia"/>
          <w:sz w:val="32"/>
          <w:szCs w:val="32"/>
        </w:rPr>
        <w:t>田电厂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和云南省保山市隆阳区南四环路云南保山</w:t>
      </w:r>
      <w:proofErr w:type="gramStart"/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苏帕河水电</w:t>
      </w:r>
      <w:proofErr w:type="gramEnd"/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开发有限公司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D2B4F" w:rsidRDefault="000D2B4F" w:rsidP="000D2B4F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二、选聘要求</w:t>
      </w:r>
    </w:p>
    <w:p w:rsidR="000D2B4F" w:rsidRPr="006B4406" w:rsidRDefault="000D2B4F" w:rsidP="000D2B4F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B4406">
        <w:rPr>
          <w:rFonts w:ascii="方正楷体_GBK" w:eastAsia="方正楷体_GBK" w:hAnsi="方正楷体_GBK" w:cs="方正楷体_GBK"/>
          <w:sz w:val="32"/>
          <w:szCs w:val="32"/>
        </w:rPr>
        <w:t>（一）</w:t>
      </w:r>
      <w:r w:rsidRPr="006B4406">
        <w:rPr>
          <w:rFonts w:ascii="Times New Roman" w:eastAsia="方正仿宋_GBK" w:hAnsi="Times New Roman" w:cs="Times New Roman"/>
          <w:sz w:val="32"/>
          <w:szCs w:val="32"/>
        </w:rPr>
        <w:t>报价人具备独立法人资格</w:t>
      </w:r>
      <w:r w:rsidRPr="006B4406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Pr="006B4406">
        <w:rPr>
          <w:rFonts w:ascii="Times New Roman" w:eastAsia="方正仿宋_GBK" w:hAnsi="Times New Roman" w:cs="Times New Roman"/>
          <w:sz w:val="32"/>
          <w:szCs w:val="32"/>
        </w:rPr>
        <w:t>有效的营业执照</w:t>
      </w:r>
      <w:r w:rsidRPr="006B4406">
        <w:rPr>
          <w:rFonts w:ascii="Times New Roman" w:eastAsia="方正仿宋_GBK" w:hAnsi="Times New Roman" w:cs="Times New Roman" w:hint="eastAsia"/>
          <w:sz w:val="32"/>
          <w:szCs w:val="32"/>
        </w:rPr>
        <w:t>，且经营范围涵盖本次询价的所有内容，依法须经批准的项目，</w:t>
      </w:r>
      <w:r w:rsidRPr="006B440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需取得相关部门的批准文件；</w:t>
      </w:r>
    </w:p>
    <w:p w:rsidR="000D2B4F" w:rsidRDefault="000D2B4F" w:rsidP="000D2B4F">
      <w:pPr>
        <w:pStyle w:val="a4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二</w:t>
      </w:r>
      <w:r>
        <w:rPr>
          <w:rFonts w:ascii="方正楷体_GBK" w:eastAsia="方正楷体_GBK" w:hAnsi="方正楷体_GBK" w:cs="方正楷体_GBK"/>
          <w:sz w:val="32"/>
          <w:szCs w:val="32"/>
        </w:rPr>
        <w:t>）</w:t>
      </w:r>
      <w:r w:rsidRPr="006B4406">
        <w:rPr>
          <w:rFonts w:ascii="Times New Roman" w:eastAsia="方正仿宋_GBK" w:hAnsi="Times New Roman" w:cs="Times New Roman"/>
          <w:sz w:val="32"/>
          <w:szCs w:val="32"/>
        </w:rPr>
        <w:t>报价人</w:t>
      </w:r>
      <w:r w:rsidRPr="006B4406">
        <w:rPr>
          <w:rFonts w:ascii="Times New Roman" w:eastAsia="方正仿宋_GBK" w:hAnsi="Times New Roman" w:cs="Times New Roman" w:hint="eastAsia"/>
          <w:sz w:val="32"/>
          <w:szCs w:val="32"/>
        </w:rPr>
        <w:t>无违规、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违纪的不良记录，无供货质量问题、服务质量问题及违约等的不良记录；</w:t>
      </w:r>
    </w:p>
    <w:p w:rsidR="000D2B4F" w:rsidRPr="00682F9D" w:rsidRDefault="000D2B4F" w:rsidP="000D2B4F">
      <w:pPr>
        <w:pStyle w:val="a4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F9D">
        <w:rPr>
          <w:rFonts w:ascii="方正楷体_GBK" w:eastAsia="方正楷体_GBK" w:hAnsi="方正楷体_GBK" w:cs="方正楷体_GBK" w:hint="eastAsia"/>
          <w:sz w:val="32"/>
          <w:szCs w:val="32"/>
        </w:rPr>
        <w:t>（三）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报价人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保证销售的货物是全新的、未使用过的，货物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的数量、质量、</w:t>
      </w:r>
      <w:r w:rsidRPr="00682F9D">
        <w:rPr>
          <w:rFonts w:ascii="Times New Roman" w:eastAsia="方正仿宋_GBK" w:hAnsi="Times New Roman" w:cs="Times New Roman"/>
          <w:sz w:val="32"/>
          <w:szCs w:val="32"/>
        </w:rPr>
        <w:t>规格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型号及技术性能等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完全符合国家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或行业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相关技术规范要求及标准。</w:t>
      </w:r>
    </w:p>
    <w:p w:rsidR="00BB7CB0" w:rsidRPr="00693CFB" w:rsidRDefault="00BB7CB0" w:rsidP="00BB7CB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693CFB">
        <w:rPr>
          <w:rFonts w:ascii="Times New Roman" w:eastAsia="黑体" w:hAnsi="Times New Roman" w:cs="Times New Roman"/>
          <w:sz w:val="32"/>
          <w:szCs w:val="32"/>
        </w:rPr>
        <w:t>、报名要求</w:t>
      </w:r>
    </w:p>
    <w:p w:rsidR="00BB7CB0" w:rsidRPr="00693CFB" w:rsidRDefault="00BB7CB0" w:rsidP="00BB7CB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Toc535415585"/>
      <w:bookmarkStart w:id="1" w:name="_Toc385344433"/>
      <w:bookmarkStart w:id="2" w:name="_Toc490599202"/>
      <w:bookmarkStart w:id="3" w:name="_Toc86124037"/>
      <w:r>
        <w:rPr>
          <w:rFonts w:ascii="Times New Roman" w:eastAsia="方正仿宋_GBK" w:hAnsi="Times New Roman" w:cs="Times New Roman"/>
          <w:sz w:val="32"/>
          <w:szCs w:val="32"/>
        </w:rPr>
        <w:t>请有意参与本项目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供货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人，通过云南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省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电力投资有限公司电子采购平台（以下简称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采购平台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，网址：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http://dtsale.cnyeig.cn:83/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）注册后，</w:t>
      </w:r>
      <w:bookmarkEnd w:id="0"/>
      <w:bookmarkEnd w:id="1"/>
      <w:bookmarkEnd w:id="2"/>
      <w:bookmarkEnd w:id="3"/>
      <w:r w:rsidRPr="00693CFB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分前</w:t>
      </w:r>
      <w:r>
        <w:rPr>
          <w:rFonts w:ascii="Times New Roman" w:eastAsia="方正仿宋_GBK" w:hAnsi="Times New Roman" w:cs="Times New Roman"/>
          <w:sz w:val="32"/>
          <w:szCs w:val="32"/>
        </w:rPr>
        <w:t>在该采购平台内报名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B7CB0" w:rsidRPr="00693CFB" w:rsidRDefault="00BB7CB0" w:rsidP="00BB7CB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693CFB">
        <w:rPr>
          <w:rFonts w:ascii="Times New Roman" w:eastAsia="黑体" w:hAnsi="Times New Roman" w:cs="Times New Roman"/>
          <w:sz w:val="32"/>
          <w:szCs w:val="32"/>
        </w:rPr>
        <w:t>、</w:t>
      </w:r>
      <w:r w:rsidRPr="00746820">
        <w:rPr>
          <w:rFonts w:ascii="Times New Roman" w:eastAsia="黑体" w:hAnsi="Times New Roman" w:cs="Times New Roman"/>
          <w:sz w:val="32"/>
          <w:szCs w:val="32"/>
        </w:rPr>
        <w:t>报价要求</w:t>
      </w:r>
    </w:p>
    <w:p w:rsidR="00BB7CB0" w:rsidRDefault="00BB7CB0" w:rsidP="00BB7CB0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93CFB">
        <w:rPr>
          <w:rFonts w:ascii="Times New Roman" w:eastAsia="方正仿宋_GBK" w:hAnsi="Times New Roman" w:cs="Times New Roman"/>
          <w:sz w:val="32"/>
          <w:szCs w:val="32"/>
        </w:rPr>
        <w:t>通过报名审核的</w:t>
      </w:r>
      <w:r w:rsidRPr="006B4406">
        <w:rPr>
          <w:rFonts w:ascii="Times New Roman" w:eastAsia="方正仿宋_GBK" w:hAnsi="Times New Roman" w:cs="Times New Roman"/>
          <w:sz w:val="32"/>
          <w:szCs w:val="32"/>
        </w:rPr>
        <w:t>报价人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Pr="00D155F4">
        <w:rPr>
          <w:rFonts w:ascii="Times New Roman" w:eastAsia="方正仿宋_GBK" w:hAnsi="Times New Roman" w:cs="Times New Roman"/>
          <w:sz w:val="32"/>
          <w:szCs w:val="32"/>
        </w:rPr>
        <w:t>分前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在采购平台完成报价工作</w:t>
      </w:r>
      <w:bookmarkStart w:id="4" w:name="_GoBack"/>
      <w:bookmarkEnd w:id="4"/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如果未能在规定时间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进行报价的</w:t>
      </w:r>
      <w:r w:rsidRPr="00693CFB">
        <w:rPr>
          <w:rFonts w:ascii="Times New Roman" w:eastAsia="方正仿宋_GBK" w:hAnsi="Times New Roman" w:cs="Times New Roman"/>
          <w:sz w:val="32"/>
          <w:szCs w:val="32"/>
        </w:rPr>
        <w:t>，视为放弃参与本次选聘工作。</w:t>
      </w:r>
    </w:p>
    <w:p w:rsidR="00B97466" w:rsidRPr="00746820" w:rsidRDefault="00B97466" w:rsidP="00B9746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一</w:t>
      </w: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报价人所报价格，必须包含货物价款、运输费及税费等与本询价项目有关的一切费用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B97466" w:rsidRPr="00746820" w:rsidRDefault="00B97466" w:rsidP="00B9746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二</w:t>
      </w: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报价人应慎重报价，报价后因自身原因（如报价错误、未阅读或未理解清楚附件文件要求等）导致的损失由报价人自行承担；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B97466" w:rsidRPr="00746820" w:rsidRDefault="00B97466" w:rsidP="00B9746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三</w:t>
      </w: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当分项价之和与总价不符时，以各分项价中的含</w:t>
      </w:r>
      <w:proofErr w:type="gramStart"/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税单价</w:t>
      </w:r>
      <w:proofErr w:type="gramEnd"/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×数量之和为准，价格表中的单价报价应为在报价有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效期及合同有效期内的固定不变价格，实际供货数量发生增减及市场行情发生变化时均不得调整报价；</w:t>
      </w:r>
    </w:p>
    <w:p w:rsidR="00B97466" w:rsidRPr="00746820" w:rsidRDefault="00B97466" w:rsidP="00B9746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四</w:t>
      </w: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参与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活动的各方应对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本项目涉及的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商业和技术等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信息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保密，违者应对由此造成的后果承担法律责任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B97466" w:rsidRPr="00693CFB" w:rsidRDefault="00B97466" w:rsidP="00B9746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五</w:t>
      </w:r>
      <w:r w:rsidRPr="00D901E3"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本项目我公司不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组织踏勘现场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，报价人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自行踏勘现场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的，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所发生的</w:t>
      </w:r>
      <w:r w:rsidRPr="00746820">
        <w:rPr>
          <w:rFonts w:ascii="Times New Roman" w:eastAsia="方正仿宋_GBK" w:hAnsi="Times New Roman" w:cs="Times New Roman" w:hint="eastAsia"/>
          <w:sz w:val="32"/>
          <w:szCs w:val="32"/>
        </w:rPr>
        <w:t>任何事故</w:t>
      </w:r>
      <w:r w:rsidRPr="00746820">
        <w:rPr>
          <w:rFonts w:ascii="Times New Roman" w:eastAsia="方正仿宋_GBK" w:hAnsi="Times New Roman" w:cs="Times New Roman"/>
          <w:sz w:val="32"/>
          <w:szCs w:val="32"/>
        </w:rPr>
        <w:t>和财产损失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与我公司无关。</w:t>
      </w:r>
    </w:p>
    <w:p w:rsidR="000D2B4F" w:rsidRPr="006B5471" w:rsidRDefault="007B5F6D" w:rsidP="000D2B4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0D2B4F" w:rsidRPr="006B5471">
        <w:rPr>
          <w:rFonts w:ascii="Times New Roman" w:eastAsia="黑体" w:hAnsi="Times New Roman" w:cs="Times New Roman"/>
          <w:sz w:val="32"/>
          <w:szCs w:val="32"/>
        </w:rPr>
        <w:t>、中标标准</w:t>
      </w:r>
    </w:p>
    <w:p w:rsidR="000D2B4F" w:rsidRPr="00DC486D" w:rsidRDefault="000D2B4F" w:rsidP="000D2B4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80130">
        <w:rPr>
          <w:rFonts w:ascii="方正楷体_GBK" w:eastAsia="方正楷体_GBK" w:hAnsi="Times New Roman" w:cs="Times New Roman" w:hint="eastAsia"/>
          <w:sz w:val="32"/>
          <w:szCs w:val="32"/>
        </w:rPr>
        <w:t>（一）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报价人</w:t>
      </w:r>
      <w:r w:rsidR="00BB7CB0">
        <w:rPr>
          <w:rFonts w:ascii="Times New Roman" w:eastAsia="方正仿宋_GBK" w:hAnsi="Times New Roman" w:cs="Times New Roman" w:hint="eastAsia"/>
          <w:sz w:val="32"/>
          <w:szCs w:val="32"/>
        </w:rPr>
        <w:t>在采购平台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针对本项目</w:t>
      </w:r>
      <w:r>
        <w:rPr>
          <w:rFonts w:ascii="Times New Roman" w:eastAsia="方正仿宋_GBK" w:hAnsi="Times New Roman" w:cs="Times New Roman"/>
          <w:sz w:val="32"/>
          <w:szCs w:val="32"/>
        </w:rPr>
        <w:t>进行一次报价，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4B4F75">
        <w:rPr>
          <w:rFonts w:ascii="Times New Roman" w:eastAsia="方正仿宋_GBK" w:hAnsi="Times New Roman" w:cs="Times New Roman"/>
          <w:sz w:val="32"/>
          <w:szCs w:val="32"/>
        </w:rPr>
        <w:t>总价最低者为中标单位</w:t>
      </w:r>
      <w:r w:rsidR="004B4F7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0D2B4F" w:rsidRPr="00DC486D" w:rsidRDefault="000D2B4F" w:rsidP="000D2B4F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80130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Pr="00DC486D">
        <w:rPr>
          <w:rFonts w:ascii="Times New Roman" w:eastAsia="方正仿宋_GBK" w:hAnsi="Times New Roman" w:cs="Times New Roman" w:hint="eastAsia"/>
          <w:sz w:val="32"/>
          <w:szCs w:val="32"/>
        </w:rPr>
        <w:t>若最低报价单位有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Pr="00DC486D">
        <w:rPr>
          <w:rFonts w:ascii="Times New Roman" w:eastAsia="方正仿宋_GBK" w:hAnsi="Times New Roman" w:cs="Times New Roman" w:hint="eastAsia"/>
          <w:sz w:val="32"/>
          <w:szCs w:val="32"/>
        </w:rPr>
        <w:t>家（不含）以上的，我公司将按照</w:t>
      </w:r>
      <w:r w:rsidR="00855BAC">
        <w:rPr>
          <w:rFonts w:ascii="Times New Roman" w:eastAsia="方正仿宋_GBK" w:hAnsi="Times New Roman" w:cs="Times New Roman" w:hint="eastAsia"/>
          <w:sz w:val="32"/>
          <w:szCs w:val="32"/>
        </w:rPr>
        <w:t>比距离、</w:t>
      </w:r>
      <w:r w:rsidRPr="00DC486D">
        <w:rPr>
          <w:rFonts w:ascii="Times New Roman" w:eastAsia="方正仿宋_GBK" w:hAnsi="Times New Roman" w:cs="Times New Roman"/>
          <w:sz w:val="32"/>
          <w:szCs w:val="32"/>
        </w:rPr>
        <w:t>比</w:t>
      </w:r>
      <w:r w:rsidR="00A75C11"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 w:rsidRPr="00DC486D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DC486D">
        <w:rPr>
          <w:rFonts w:ascii="Times New Roman" w:eastAsia="方正仿宋_GBK" w:hAnsi="Times New Roman" w:cs="Times New Roman" w:hint="eastAsia"/>
          <w:sz w:val="32"/>
          <w:szCs w:val="32"/>
        </w:rPr>
        <w:t>比规模等原则确定中标单位。</w:t>
      </w:r>
    </w:p>
    <w:p w:rsidR="000D2B4F" w:rsidRDefault="007B5F6D" w:rsidP="000D2B4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0D2B4F" w:rsidRPr="00693CFB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0D2B4F">
        <w:rPr>
          <w:rFonts w:ascii="Times New Roman" w:eastAsia="黑体" w:hAnsi="Times New Roman" w:cs="Times New Roman" w:hint="eastAsia"/>
          <w:sz w:val="32"/>
          <w:szCs w:val="32"/>
        </w:rPr>
        <w:t>结算方式</w:t>
      </w:r>
    </w:p>
    <w:p w:rsidR="000D2B4F" w:rsidRDefault="000D2B4F" w:rsidP="000D2B4F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中标金额在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万元以下的，我公司不签订采购合同，货物运送</w:t>
      </w:r>
      <w:r w:rsidRPr="006B5471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指定地点</w:t>
      </w:r>
      <w:r w:rsidRPr="006B5471">
        <w:rPr>
          <w:rFonts w:ascii="Times New Roman" w:eastAsia="方正仿宋_GBK" w:hAnsi="Times New Roman" w:cs="Times New Roman" w:hint="eastAsia"/>
          <w:sz w:val="32"/>
          <w:szCs w:val="32"/>
        </w:rPr>
        <w:t>经验收合格后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全额支付货款。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中标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万元以上的（包含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万元），由我公司与中标单位签订采购合同，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付款方式</w:t>
      </w:r>
      <w:r w:rsidRPr="00682F9D">
        <w:rPr>
          <w:rFonts w:ascii="Times New Roman" w:eastAsia="方正仿宋_GBK" w:hAnsi="Times New Roman" w:cs="Times New Roman" w:hint="eastAsia"/>
          <w:sz w:val="32"/>
          <w:szCs w:val="32"/>
        </w:rPr>
        <w:t>按照合同执行。</w:t>
      </w:r>
    </w:p>
    <w:p w:rsidR="000D2B4F" w:rsidRPr="00DF13FB" w:rsidRDefault="007B5F6D" w:rsidP="000D2B4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0D2B4F" w:rsidRPr="00DF13FB">
        <w:rPr>
          <w:rFonts w:ascii="Times New Roman" w:eastAsia="黑体" w:hAnsi="Times New Roman" w:cs="Times New Roman" w:hint="eastAsia"/>
          <w:sz w:val="32"/>
          <w:szCs w:val="32"/>
        </w:rPr>
        <w:t>、联系方式</w:t>
      </w:r>
    </w:p>
    <w:p w:rsidR="000D2B4F" w:rsidRPr="00921A75" w:rsidRDefault="000D2B4F" w:rsidP="000D2B4F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采购人：云南保山</w:t>
      </w:r>
      <w:proofErr w:type="gramStart"/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苏帕河水电</w:t>
      </w:r>
      <w:proofErr w:type="gramEnd"/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开发有限公司</w:t>
      </w:r>
    </w:p>
    <w:p w:rsidR="000D2B4F" w:rsidRPr="00921A75" w:rsidRDefault="000D2B4F" w:rsidP="000D2B4F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地</w:t>
      </w:r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址：</w:t>
      </w:r>
      <w:r w:rsidR="00F006DC">
        <w:rPr>
          <w:rFonts w:ascii="Times New Roman" w:eastAsia="方正仿宋_GBK" w:hAnsi="Times New Roman" w:cs="Times New Roman" w:hint="eastAsia"/>
          <w:sz w:val="32"/>
          <w:szCs w:val="32"/>
        </w:rPr>
        <w:t>云南省</w:t>
      </w:r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保山市隆阳区四季风景旁东湖荷映</w:t>
      </w:r>
    </w:p>
    <w:p w:rsidR="00F006DC" w:rsidRDefault="000D2B4F" w:rsidP="00ED4A24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联系人：张娅春；电话：</w:t>
      </w:r>
      <w:r w:rsidRPr="00921A75">
        <w:rPr>
          <w:rFonts w:ascii="Times New Roman" w:eastAsia="方正仿宋_GBK" w:hAnsi="Times New Roman" w:cs="Times New Roman" w:hint="eastAsia"/>
          <w:sz w:val="32"/>
          <w:szCs w:val="32"/>
        </w:rPr>
        <w:t>0875-2227194/13577532042</w:t>
      </w:r>
    </w:p>
    <w:p w:rsidR="000D2B4F" w:rsidRPr="00DC486D" w:rsidRDefault="000D2B4F" w:rsidP="0092580E">
      <w:pPr>
        <w:ind w:firstLineChars="1050" w:firstLine="33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云南保山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苏帕河水电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开发有限公司</w:t>
      </w:r>
    </w:p>
    <w:p w:rsidR="00BE4174" w:rsidRPr="00ED4A24" w:rsidRDefault="000D2B4F" w:rsidP="00ED4A24">
      <w:pPr>
        <w:spacing w:line="360" w:lineRule="auto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 w:hint="eastAsia"/>
          <w:b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202</w:t>
      </w:r>
      <w:r w:rsidR="0002184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C701A1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ED4A24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C54B53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52144E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9F7A66" w:rsidRPr="009F7A66" w:rsidRDefault="009F7A66" w:rsidP="00BB7CB0"/>
    <w:sectPr w:rsidR="009F7A66" w:rsidRPr="009F7A66" w:rsidSect="00BE4174">
      <w:footerReference w:type="default" r:id="rId6"/>
      <w:pgSz w:w="11906" w:h="16838"/>
      <w:pgMar w:top="170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FD" w:rsidRDefault="009822FD" w:rsidP="00BD116D">
      <w:r>
        <w:separator/>
      </w:r>
    </w:p>
  </w:endnote>
  <w:endnote w:type="continuationSeparator" w:id="0">
    <w:p w:rsidR="009822FD" w:rsidRDefault="009822FD" w:rsidP="00BD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74" w:rsidRDefault="00BE4174">
    <w:pPr>
      <w:pStyle w:val="a3"/>
      <w:jc w:val="right"/>
    </w:pPr>
  </w:p>
  <w:p w:rsidR="00BE4174" w:rsidRDefault="00BE41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FD" w:rsidRDefault="009822FD" w:rsidP="00BD116D">
      <w:r>
        <w:separator/>
      </w:r>
    </w:p>
  </w:footnote>
  <w:footnote w:type="continuationSeparator" w:id="0">
    <w:p w:rsidR="009822FD" w:rsidRDefault="009822FD" w:rsidP="00BD1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B4F"/>
    <w:rsid w:val="00003C1F"/>
    <w:rsid w:val="000106AA"/>
    <w:rsid w:val="00012E89"/>
    <w:rsid w:val="00014B63"/>
    <w:rsid w:val="00021845"/>
    <w:rsid w:val="000D0251"/>
    <w:rsid w:val="000D2B4F"/>
    <w:rsid w:val="000F3C7A"/>
    <w:rsid w:val="0013399D"/>
    <w:rsid w:val="00135104"/>
    <w:rsid w:val="00140E9A"/>
    <w:rsid w:val="0014270B"/>
    <w:rsid w:val="00142C75"/>
    <w:rsid w:val="00147BD5"/>
    <w:rsid w:val="00163B4A"/>
    <w:rsid w:val="00170525"/>
    <w:rsid w:val="001B02A1"/>
    <w:rsid w:val="001B0433"/>
    <w:rsid w:val="001B0AE0"/>
    <w:rsid w:val="001B599A"/>
    <w:rsid w:val="001B6795"/>
    <w:rsid w:val="001F0E51"/>
    <w:rsid w:val="002561D4"/>
    <w:rsid w:val="00257260"/>
    <w:rsid w:val="00271F48"/>
    <w:rsid w:val="002A0BAA"/>
    <w:rsid w:val="002A1FEA"/>
    <w:rsid w:val="002A46B3"/>
    <w:rsid w:val="002E62FF"/>
    <w:rsid w:val="003052EF"/>
    <w:rsid w:val="0032721E"/>
    <w:rsid w:val="00333A8F"/>
    <w:rsid w:val="00371C49"/>
    <w:rsid w:val="003932AA"/>
    <w:rsid w:val="00394C9D"/>
    <w:rsid w:val="003A0701"/>
    <w:rsid w:val="003A24AC"/>
    <w:rsid w:val="003A3CC1"/>
    <w:rsid w:val="003E2458"/>
    <w:rsid w:val="003F6829"/>
    <w:rsid w:val="00420123"/>
    <w:rsid w:val="00430CF0"/>
    <w:rsid w:val="004431CF"/>
    <w:rsid w:val="0046296A"/>
    <w:rsid w:val="00466995"/>
    <w:rsid w:val="00485CE3"/>
    <w:rsid w:val="004B444B"/>
    <w:rsid w:val="004B4F75"/>
    <w:rsid w:val="00501E95"/>
    <w:rsid w:val="0052144E"/>
    <w:rsid w:val="005307F5"/>
    <w:rsid w:val="00554FE3"/>
    <w:rsid w:val="00557B4C"/>
    <w:rsid w:val="00563BFD"/>
    <w:rsid w:val="00595F4D"/>
    <w:rsid w:val="005B4616"/>
    <w:rsid w:val="00625558"/>
    <w:rsid w:val="00646309"/>
    <w:rsid w:val="00665DBF"/>
    <w:rsid w:val="0067014D"/>
    <w:rsid w:val="0068146F"/>
    <w:rsid w:val="006E51B0"/>
    <w:rsid w:val="006F175F"/>
    <w:rsid w:val="00700C1D"/>
    <w:rsid w:val="007404AB"/>
    <w:rsid w:val="0074393B"/>
    <w:rsid w:val="00744FAA"/>
    <w:rsid w:val="007479F7"/>
    <w:rsid w:val="007542B9"/>
    <w:rsid w:val="0075499E"/>
    <w:rsid w:val="0079530F"/>
    <w:rsid w:val="007A2699"/>
    <w:rsid w:val="007B5F6D"/>
    <w:rsid w:val="007D14B6"/>
    <w:rsid w:val="008148A4"/>
    <w:rsid w:val="00821469"/>
    <w:rsid w:val="008465BC"/>
    <w:rsid w:val="00850D85"/>
    <w:rsid w:val="00855BAC"/>
    <w:rsid w:val="00892258"/>
    <w:rsid w:val="008A03E9"/>
    <w:rsid w:val="008A6664"/>
    <w:rsid w:val="008C260A"/>
    <w:rsid w:val="008E4820"/>
    <w:rsid w:val="009057E0"/>
    <w:rsid w:val="0092580E"/>
    <w:rsid w:val="00926E8B"/>
    <w:rsid w:val="00932470"/>
    <w:rsid w:val="00967CE7"/>
    <w:rsid w:val="009765CF"/>
    <w:rsid w:val="009822FD"/>
    <w:rsid w:val="009912FA"/>
    <w:rsid w:val="009F0E37"/>
    <w:rsid w:val="009F7A66"/>
    <w:rsid w:val="00A40B20"/>
    <w:rsid w:val="00A57773"/>
    <w:rsid w:val="00A61F42"/>
    <w:rsid w:val="00A70567"/>
    <w:rsid w:val="00A75C11"/>
    <w:rsid w:val="00A77DDB"/>
    <w:rsid w:val="00A91F2D"/>
    <w:rsid w:val="00AF2475"/>
    <w:rsid w:val="00B0448C"/>
    <w:rsid w:val="00B07B8C"/>
    <w:rsid w:val="00B20A3D"/>
    <w:rsid w:val="00B27824"/>
    <w:rsid w:val="00B55272"/>
    <w:rsid w:val="00B97466"/>
    <w:rsid w:val="00BA15A1"/>
    <w:rsid w:val="00BB7CB0"/>
    <w:rsid w:val="00BC158B"/>
    <w:rsid w:val="00BD116D"/>
    <w:rsid w:val="00BE4174"/>
    <w:rsid w:val="00BE6A7D"/>
    <w:rsid w:val="00BF3E02"/>
    <w:rsid w:val="00C0298E"/>
    <w:rsid w:val="00C13EAC"/>
    <w:rsid w:val="00C16D24"/>
    <w:rsid w:val="00C54B53"/>
    <w:rsid w:val="00C54D62"/>
    <w:rsid w:val="00C61594"/>
    <w:rsid w:val="00C701A1"/>
    <w:rsid w:val="00CE1598"/>
    <w:rsid w:val="00D21E62"/>
    <w:rsid w:val="00D47CC7"/>
    <w:rsid w:val="00D9051A"/>
    <w:rsid w:val="00D96F7E"/>
    <w:rsid w:val="00DB7819"/>
    <w:rsid w:val="00DD309C"/>
    <w:rsid w:val="00E162AD"/>
    <w:rsid w:val="00E2372D"/>
    <w:rsid w:val="00E26DFA"/>
    <w:rsid w:val="00E30574"/>
    <w:rsid w:val="00E62CDB"/>
    <w:rsid w:val="00E63036"/>
    <w:rsid w:val="00EA6880"/>
    <w:rsid w:val="00EC3981"/>
    <w:rsid w:val="00EC7A05"/>
    <w:rsid w:val="00ED4A24"/>
    <w:rsid w:val="00F006DC"/>
    <w:rsid w:val="00F34E69"/>
    <w:rsid w:val="00F46E7A"/>
    <w:rsid w:val="00F54CFD"/>
    <w:rsid w:val="00F64581"/>
    <w:rsid w:val="00FA3321"/>
    <w:rsid w:val="00FB13D8"/>
    <w:rsid w:val="00FC2281"/>
    <w:rsid w:val="00FC581A"/>
    <w:rsid w:val="00FD2326"/>
    <w:rsid w:val="00FD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D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2B4F"/>
    <w:rPr>
      <w:sz w:val="18"/>
      <w:szCs w:val="18"/>
    </w:rPr>
  </w:style>
  <w:style w:type="paragraph" w:styleId="a4">
    <w:name w:val="Plain Text"/>
    <w:basedOn w:val="a"/>
    <w:link w:val="Char0"/>
    <w:uiPriority w:val="99"/>
    <w:qFormat/>
    <w:rsid w:val="000D2B4F"/>
    <w:rPr>
      <w:rFonts w:ascii="宋体" w:eastAsia="宋体" w:hAnsi="Courier New" w:cs="宋体"/>
      <w:szCs w:val="21"/>
    </w:rPr>
  </w:style>
  <w:style w:type="character" w:customStyle="1" w:styleId="Char0">
    <w:name w:val="纯文本 Char"/>
    <w:basedOn w:val="a0"/>
    <w:link w:val="a4"/>
    <w:uiPriority w:val="99"/>
    <w:rsid w:val="000D2B4F"/>
    <w:rPr>
      <w:rFonts w:ascii="宋体" w:eastAsia="宋体" w:hAnsi="Courier New" w:cs="宋体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B27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27824"/>
    <w:rPr>
      <w:sz w:val="18"/>
      <w:szCs w:val="18"/>
    </w:rPr>
  </w:style>
  <w:style w:type="paragraph" w:styleId="a6">
    <w:name w:val="List Paragraph"/>
    <w:basedOn w:val="a"/>
    <w:uiPriority w:val="34"/>
    <w:qFormat/>
    <w:rsid w:val="0079530F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A33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A33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张娅春</dc:creator>
  <cp:lastModifiedBy>张娅春</cp:lastModifiedBy>
  <cp:revision>16</cp:revision>
  <dcterms:created xsi:type="dcterms:W3CDTF">2024-05-11T02:08:00Z</dcterms:created>
  <dcterms:modified xsi:type="dcterms:W3CDTF">2024-05-11T08:49:00Z</dcterms:modified>
</cp:coreProperties>
</file>