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0A41" w:rsidRDefault="00413EAE" w:rsidP="0053262A">
      <w:pPr>
        <w:spacing w:line="800" w:lineRule="exact"/>
        <w:ind w:rightChars="-243" w:right="-51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云南保山苏帕河</w:t>
      </w:r>
      <w:r w:rsidR="008F3D24">
        <w:rPr>
          <w:rFonts w:ascii="方正小标宋简体" w:eastAsia="方正小标宋简体" w:hint="eastAsia"/>
          <w:sz w:val="44"/>
          <w:szCs w:val="44"/>
        </w:rPr>
        <w:t>水电开发有限公司</w:t>
      </w:r>
      <w:r w:rsidR="0010503D">
        <w:rPr>
          <w:rFonts w:ascii="方正小标宋简体" w:eastAsia="方正小标宋简体" w:hint="eastAsia"/>
          <w:sz w:val="44"/>
          <w:szCs w:val="44"/>
        </w:rPr>
        <w:t>关于</w:t>
      </w:r>
      <w:r w:rsidR="001D1BAD" w:rsidRPr="001D1BAD">
        <w:rPr>
          <w:rFonts w:ascii="方正小标宋简体" w:eastAsia="方正小标宋简体" w:hint="eastAsia"/>
          <w:sz w:val="44"/>
          <w:szCs w:val="44"/>
        </w:rPr>
        <w:t>茄子山、象达、乌泥河和阿鸠田电厂工业手电筒等物资采购</w:t>
      </w:r>
      <w:r w:rsidR="0010503D" w:rsidRPr="00862B6D">
        <w:rPr>
          <w:rFonts w:ascii="方正小标宋简体" w:eastAsia="方正小标宋简体" w:hint="eastAsia"/>
          <w:sz w:val="44"/>
          <w:szCs w:val="44"/>
        </w:rPr>
        <w:t>结果的公示</w:t>
      </w:r>
    </w:p>
    <w:p w:rsidR="001D1BAD" w:rsidRDefault="00FC7157" w:rsidP="0053262A">
      <w:pPr>
        <w:spacing w:line="800" w:lineRule="exact"/>
        <w:ind w:rightChars="-243" w:right="-510"/>
        <w:rPr>
          <w:rFonts w:ascii="仿宋" w:eastAsia="仿宋" w:hAnsi="仿宋" w:hint="eastAsia"/>
          <w:color w:val="000000" w:themeColor="text1"/>
          <w:sz w:val="32"/>
        </w:rPr>
      </w:pPr>
      <w:r>
        <w:rPr>
          <w:rFonts w:eastAsia="方正仿宋_GBK" w:hint="eastAsia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10503D" w:rsidRPr="00BD2C5D">
        <w:rPr>
          <w:rFonts w:eastAsia="方正仿宋_GBK" w:hint="eastAsia"/>
          <w:b/>
          <w:bCs/>
          <w:color w:val="333333"/>
          <w:kern w:val="0"/>
          <w:sz w:val="32"/>
          <w:szCs w:val="32"/>
          <w:shd w:val="clear" w:color="auto" w:fill="FFFFFF"/>
        </w:rPr>
        <w:t>一、</w:t>
      </w:r>
      <w:r w:rsidR="0010503D" w:rsidRPr="00BD2C5D"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项目名称：</w:t>
      </w:r>
      <w:r w:rsidR="001D1BAD" w:rsidRPr="001D1BAD">
        <w:rPr>
          <w:rFonts w:ascii="仿宋" w:eastAsia="仿宋" w:hAnsi="仿宋" w:hint="eastAsia"/>
          <w:color w:val="000000" w:themeColor="text1"/>
          <w:sz w:val="32"/>
        </w:rPr>
        <w:t>茄子山、象达、乌泥河和阿鸠田电厂工业手电筒等物资采购</w:t>
      </w:r>
    </w:p>
    <w:p w:rsidR="00BD2C5D" w:rsidRPr="00BD2C5D" w:rsidRDefault="0010503D" w:rsidP="0053262A">
      <w:pPr>
        <w:spacing w:line="800" w:lineRule="exact"/>
        <w:ind w:rightChars="-243" w:right="-510"/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</w:pPr>
      <w:r w:rsidRPr="00BD2C5D">
        <w:rPr>
          <w:rFonts w:eastAsia="方正仿宋_GBK" w:hint="eastAsia"/>
          <w:b/>
          <w:bCs/>
          <w:color w:val="333333"/>
          <w:kern w:val="0"/>
          <w:sz w:val="32"/>
          <w:szCs w:val="32"/>
          <w:shd w:val="clear" w:color="auto" w:fill="FFFFFF"/>
        </w:rPr>
        <w:t>二</w:t>
      </w:r>
      <w:r w:rsidRPr="00BD2C5D"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、</w:t>
      </w:r>
      <w:r w:rsidRPr="00BD2C5D">
        <w:rPr>
          <w:rFonts w:eastAsia="方正仿宋_GBK" w:hint="eastAsia"/>
          <w:b/>
          <w:bCs/>
          <w:color w:val="333333"/>
          <w:kern w:val="0"/>
          <w:sz w:val="32"/>
          <w:szCs w:val="32"/>
          <w:shd w:val="clear" w:color="auto" w:fill="FFFFFF"/>
        </w:rPr>
        <w:t>成交候选人排名</w:t>
      </w:r>
      <w:r w:rsidRPr="00BD2C5D"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：</w:t>
      </w:r>
    </w:p>
    <w:p w:rsidR="00BD2C5D" w:rsidRDefault="0010503D" w:rsidP="00BD2C5D">
      <w:pPr>
        <w:spacing w:line="600" w:lineRule="exact"/>
        <w:ind w:firstLineChars="200" w:firstLine="640"/>
        <w:rPr>
          <w:rFonts w:eastAsia="方正仿宋_GBK"/>
          <w:color w:val="333333"/>
          <w:sz w:val="32"/>
          <w:szCs w:val="32"/>
          <w:shd w:val="clear" w:color="auto" w:fill="FFFFFF"/>
        </w:rPr>
      </w:pP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第一成交候选人：</w:t>
      </w:r>
      <w:r w:rsidR="001D1BAD">
        <w:rPr>
          <w:rFonts w:ascii="仿宋" w:eastAsia="仿宋" w:hAnsi="仿宋" w:hint="eastAsia"/>
          <w:color w:val="000000" w:themeColor="text1"/>
          <w:sz w:val="32"/>
          <w:u w:val="single"/>
        </w:rPr>
        <w:t>昆明诺嘉科技</w:t>
      </w:r>
      <w:r w:rsidR="00EA1A38" w:rsidRPr="00BD2C5D">
        <w:rPr>
          <w:rFonts w:ascii="仿宋" w:eastAsia="仿宋" w:hAnsi="仿宋" w:hint="eastAsia"/>
          <w:color w:val="000000" w:themeColor="text1"/>
          <w:sz w:val="32"/>
        </w:rPr>
        <w:t>有限公司</w:t>
      </w:r>
      <w:r w:rsidRPr="00BD2C5D">
        <w:rPr>
          <w:rFonts w:ascii="仿宋" w:eastAsia="仿宋" w:hAnsi="仿宋" w:hint="eastAsia"/>
          <w:color w:val="000000" w:themeColor="text1"/>
          <w:sz w:val="32"/>
        </w:rPr>
        <w:t>，报价：</w:t>
      </w:r>
      <w:r w:rsidRPr="00BD2C5D">
        <w:rPr>
          <w:rFonts w:ascii="仿宋" w:eastAsia="仿宋" w:hAnsi="仿宋"/>
          <w:color w:val="000000" w:themeColor="text1"/>
          <w:sz w:val="32"/>
        </w:rPr>
        <w:t>人民币</w:t>
      </w:r>
      <w:r w:rsidR="001356EB" w:rsidRPr="00BD2C5D">
        <w:rPr>
          <w:rFonts w:ascii="仿宋" w:eastAsia="仿宋" w:hAnsi="仿宋" w:hint="eastAsia"/>
          <w:color w:val="000000" w:themeColor="text1"/>
          <w:sz w:val="32"/>
        </w:rPr>
        <w:t xml:space="preserve"> </w:t>
      </w:r>
      <w:r w:rsidR="001D1BAD">
        <w:rPr>
          <w:rFonts w:ascii="仿宋" w:eastAsia="仿宋" w:hAnsi="仿宋" w:hint="eastAsia"/>
          <w:color w:val="000000" w:themeColor="text1"/>
          <w:sz w:val="32"/>
          <w:u w:val="single"/>
        </w:rPr>
        <w:t>3.35375</w:t>
      </w:r>
      <w:r w:rsidRPr="00BD2C5D">
        <w:rPr>
          <w:rFonts w:ascii="仿宋" w:eastAsia="仿宋" w:hAnsi="仿宋" w:hint="eastAsia"/>
          <w:color w:val="000000" w:themeColor="text1"/>
          <w:sz w:val="32"/>
        </w:rPr>
        <w:t>万</w:t>
      </w:r>
      <w:r w:rsidRPr="00BD2C5D">
        <w:rPr>
          <w:rFonts w:ascii="仿宋" w:eastAsia="仿宋" w:hAnsi="仿宋"/>
          <w:color w:val="000000" w:themeColor="text1"/>
          <w:sz w:val="32"/>
        </w:rPr>
        <w:t>元（含税）</w:t>
      </w:r>
      <w:r w:rsidR="00862B6D">
        <w:rPr>
          <w:rFonts w:eastAsia="方正仿宋_GBK" w:hint="eastAsia"/>
          <w:color w:val="333333"/>
          <w:sz w:val="32"/>
          <w:szCs w:val="32"/>
          <w:shd w:val="clear" w:color="auto" w:fill="FFFFFF"/>
        </w:rPr>
        <w:t>。</w:t>
      </w:r>
    </w:p>
    <w:p w:rsidR="00BD2C5D" w:rsidRDefault="0010503D" w:rsidP="00BD2C5D">
      <w:pPr>
        <w:spacing w:line="60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</w:rPr>
      </w:pP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第二成交候选人：</w:t>
      </w:r>
      <w:r w:rsidR="001D1BAD">
        <w:rPr>
          <w:rFonts w:ascii="仿宋" w:eastAsia="仿宋" w:hAnsi="仿宋" w:hint="eastAsia"/>
          <w:color w:val="000000" w:themeColor="text1"/>
          <w:sz w:val="32"/>
          <w:u w:val="single"/>
        </w:rPr>
        <w:t>云华物资供应链管理（云南）</w:t>
      </w:r>
      <w:r w:rsidR="00A4468C" w:rsidRPr="00BD2C5D">
        <w:rPr>
          <w:rFonts w:ascii="仿宋" w:eastAsia="仿宋" w:hAnsi="仿宋" w:hint="eastAsia"/>
          <w:color w:val="000000" w:themeColor="text1"/>
          <w:sz w:val="32"/>
        </w:rPr>
        <w:t>有限公司</w:t>
      </w:r>
      <w:r w:rsidR="002C6755">
        <w:rPr>
          <w:rFonts w:eastAsia="方正仿宋_GBK" w:hint="eastAsia"/>
          <w:color w:val="333333"/>
          <w:sz w:val="32"/>
          <w:szCs w:val="32"/>
          <w:shd w:val="clear" w:color="auto" w:fill="FFFFFF"/>
        </w:rPr>
        <w:t>，</w:t>
      </w:r>
      <w:r w:rsidR="002C6755" w:rsidRPr="00BD2C5D">
        <w:rPr>
          <w:rFonts w:ascii="仿宋" w:eastAsia="仿宋" w:hAnsi="仿宋" w:hint="eastAsia"/>
          <w:color w:val="000000" w:themeColor="text1"/>
          <w:sz w:val="32"/>
        </w:rPr>
        <w:t>报价：</w:t>
      </w:r>
      <w:r w:rsidRPr="00BD2C5D">
        <w:rPr>
          <w:rFonts w:ascii="仿宋" w:eastAsia="仿宋" w:hAnsi="仿宋"/>
          <w:color w:val="000000" w:themeColor="text1"/>
          <w:sz w:val="32"/>
        </w:rPr>
        <w:t>人民</w:t>
      </w:r>
      <w:r w:rsidR="00CA382B" w:rsidRPr="00BD2C5D">
        <w:rPr>
          <w:rFonts w:ascii="仿宋" w:eastAsia="仿宋" w:hAnsi="仿宋" w:hint="eastAsia"/>
          <w:color w:val="000000" w:themeColor="text1"/>
          <w:sz w:val="32"/>
        </w:rPr>
        <w:t>币</w:t>
      </w:r>
      <w:r w:rsidR="00CA382B" w:rsidRPr="00BD2C5D">
        <w:rPr>
          <w:rFonts w:ascii="仿宋" w:eastAsia="仿宋" w:hAnsi="仿宋" w:hint="eastAsia"/>
          <w:color w:val="000000" w:themeColor="text1"/>
          <w:sz w:val="32"/>
          <w:u w:val="single"/>
        </w:rPr>
        <w:t xml:space="preserve"> </w:t>
      </w:r>
      <w:r w:rsidR="001D1BAD">
        <w:rPr>
          <w:rFonts w:ascii="仿宋" w:eastAsia="仿宋" w:hAnsi="仿宋" w:hint="eastAsia"/>
          <w:color w:val="000000" w:themeColor="text1"/>
          <w:sz w:val="32"/>
          <w:u w:val="single"/>
        </w:rPr>
        <w:t>3.4527</w:t>
      </w:r>
      <w:r w:rsidR="00BA7643">
        <w:rPr>
          <w:rFonts w:ascii="仿宋" w:eastAsia="仿宋" w:hAnsi="仿宋" w:hint="eastAsia"/>
          <w:color w:val="000000" w:themeColor="text1"/>
          <w:sz w:val="32"/>
          <w:u w:val="single"/>
        </w:rPr>
        <w:t>0</w:t>
      </w:r>
      <w:r w:rsidRPr="00BD2C5D">
        <w:rPr>
          <w:rFonts w:ascii="仿宋" w:eastAsia="仿宋" w:hAnsi="仿宋" w:hint="eastAsia"/>
          <w:color w:val="000000" w:themeColor="text1"/>
          <w:sz w:val="32"/>
        </w:rPr>
        <w:t>万元</w:t>
      </w:r>
      <w:r w:rsidRPr="00BD2C5D">
        <w:rPr>
          <w:rFonts w:ascii="仿宋" w:eastAsia="仿宋" w:hAnsi="仿宋"/>
          <w:color w:val="000000" w:themeColor="text1"/>
          <w:sz w:val="32"/>
        </w:rPr>
        <w:t>（含税）</w:t>
      </w:r>
      <w:r w:rsidRPr="00BD2C5D">
        <w:rPr>
          <w:rFonts w:ascii="仿宋" w:eastAsia="仿宋" w:hAnsi="仿宋" w:hint="eastAsia"/>
          <w:color w:val="000000" w:themeColor="text1"/>
          <w:sz w:val="32"/>
        </w:rPr>
        <w:t>。</w:t>
      </w:r>
    </w:p>
    <w:p w:rsidR="00BD2C5D" w:rsidRDefault="0010503D" w:rsidP="00BD2C5D">
      <w:pPr>
        <w:spacing w:line="600" w:lineRule="exact"/>
        <w:ind w:firstLineChars="200" w:firstLine="640"/>
        <w:rPr>
          <w:rFonts w:ascii="仿宋" w:eastAsia="仿宋" w:hAnsi="仿宋" w:hint="eastAsia"/>
          <w:color w:val="000000" w:themeColor="text1"/>
          <w:sz w:val="32"/>
        </w:rPr>
      </w:pP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第三成交候选人：</w:t>
      </w:r>
      <w:r w:rsidR="001D1BAD">
        <w:rPr>
          <w:rFonts w:ascii="仿宋" w:eastAsia="仿宋" w:hAnsi="仿宋" w:hint="eastAsia"/>
          <w:color w:val="000000" w:themeColor="text1"/>
          <w:sz w:val="32"/>
          <w:u w:val="single"/>
        </w:rPr>
        <w:t>云南秦岩电力科技</w:t>
      </w:r>
      <w:r w:rsidRPr="00BD2C5D">
        <w:rPr>
          <w:rFonts w:ascii="仿宋" w:eastAsia="仿宋" w:hAnsi="仿宋" w:hint="eastAsia"/>
          <w:color w:val="000000" w:themeColor="text1"/>
          <w:sz w:val="32"/>
        </w:rPr>
        <w:t>有限公司</w:t>
      </w:r>
      <w:r>
        <w:rPr>
          <w:rFonts w:eastAsia="方正仿宋_GBK" w:hint="eastAsia"/>
          <w:color w:val="333333"/>
          <w:sz w:val="32"/>
          <w:szCs w:val="32"/>
          <w:shd w:val="clear" w:color="auto" w:fill="FFFFFF"/>
        </w:rPr>
        <w:t>，</w:t>
      </w:r>
      <w:r w:rsidRPr="00BD2C5D">
        <w:rPr>
          <w:rFonts w:ascii="仿宋" w:eastAsia="仿宋" w:hAnsi="仿宋" w:hint="eastAsia"/>
          <w:color w:val="000000" w:themeColor="text1"/>
          <w:sz w:val="32"/>
        </w:rPr>
        <w:t>报价</w:t>
      </w:r>
      <w:r w:rsidR="00810CF6" w:rsidRPr="00BD2C5D">
        <w:rPr>
          <w:rFonts w:ascii="仿宋" w:eastAsia="仿宋" w:hAnsi="仿宋" w:hint="eastAsia"/>
          <w:color w:val="000000" w:themeColor="text1"/>
          <w:sz w:val="32"/>
        </w:rPr>
        <w:t>：</w:t>
      </w:r>
      <w:r w:rsidRPr="00BD2C5D">
        <w:rPr>
          <w:rFonts w:ascii="仿宋" w:eastAsia="仿宋" w:hAnsi="仿宋"/>
          <w:color w:val="000000" w:themeColor="text1"/>
          <w:sz w:val="32"/>
        </w:rPr>
        <w:t>人民币</w:t>
      </w:r>
      <w:r w:rsidR="000F1FA7" w:rsidRPr="00BD2C5D">
        <w:rPr>
          <w:rFonts w:ascii="仿宋" w:eastAsia="仿宋" w:hAnsi="仿宋" w:hint="eastAsia"/>
          <w:color w:val="000000" w:themeColor="text1"/>
          <w:sz w:val="32"/>
        </w:rPr>
        <w:t xml:space="preserve"> </w:t>
      </w:r>
      <w:r w:rsidR="001D1BAD">
        <w:rPr>
          <w:rFonts w:ascii="仿宋" w:eastAsia="仿宋" w:hAnsi="仿宋" w:hint="eastAsia"/>
          <w:color w:val="000000" w:themeColor="text1"/>
          <w:sz w:val="32"/>
          <w:u w:val="single"/>
        </w:rPr>
        <w:t>3.4992</w:t>
      </w:r>
      <w:r w:rsidR="00BA7643">
        <w:rPr>
          <w:rFonts w:ascii="仿宋" w:eastAsia="仿宋" w:hAnsi="仿宋" w:hint="eastAsia"/>
          <w:color w:val="000000" w:themeColor="text1"/>
          <w:sz w:val="32"/>
          <w:u w:val="single"/>
        </w:rPr>
        <w:t>0</w:t>
      </w:r>
      <w:r w:rsidRPr="00BD2C5D">
        <w:rPr>
          <w:rFonts w:ascii="仿宋" w:eastAsia="仿宋" w:hAnsi="仿宋" w:hint="eastAsia"/>
          <w:color w:val="000000" w:themeColor="text1"/>
          <w:sz w:val="32"/>
        </w:rPr>
        <w:t>万元（含税）。</w:t>
      </w:r>
    </w:p>
    <w:p w:rsidR="00737AF5" w:rsidRPr="00BD2C5D" w:rsidRDefault="0010503D" w:rsidP="00BD2C5D">
      <w:pPr>
        <w:spacing w:line="600" w:lineRule="exact"/>
        <w:rPr>
          <w:rFonts w:ascii="仿宋" w:eastAsia="仿宋" w:hAnsi="仿宋" w:hint="eastAsia"/>
          <w:color w:val="000000" w:themeColor="text1"/>
          <w:sz w:val="32"/>
        </w:rPr>
      </w:pPr>
      <w:r w:rsidRPr="00BD2C5D">
        <w:rPr>
          <w:rFonts w:eastAsia="方正仿宋_GBK" w:hint="eastAsia"/>
          <w:b/>
          <w:bCs/>
          <w:color w:val="333333"/>
          <w:kern w:val="0"/>
          <w:sz w:val="32"/>
          <w:szCs w:val="32"/>
          <w:shd w:val="clear" w:color="auto" w:fill="FFFFFF"/>
        </w:rPr>
        <w:t>三</w:t>
      </w:r>
      <w:r w:rsidRPr="00BD2C5D">
        <w:rPr>
          <w:rFonts w:eastAsia="方正仿宋_GBK"/>
          <w:b/>
          <w:bCs/>
          <w:color w:val="333333"/>
          <w:kern w:val="0"/>
          <w:sz w:val="32"/>
          <w:szCs w:val="32"/>
          <w:shd w:val="clear" w:color="auto" w:fill="FFFFFF"/>
        </w:rPr>
        <w:t>、公告时间：</w:t>
      </w:r>
      <w:r w:rsidRPr="00BD2C5D">
        <w:rPr>
          <w:rFonts w:ascii="仿宋" w:eastAsia="仿宋" w:hAnsi="仿宋" w:hint="eastAsia"/>
          <w:color w:val="000000" w:themeColor="text1"/>
          <w:sz w:val="32"/>
        </w:rPr>
        <w:t>20</w:t>
      </w:r>
      <w:r w:rsidR="00B42235" w:rsidRPr="00BD2C5D">
        <w:rPr>
          <w:rFonts w:ascii="仿宋" w:eastAsia="仿宋" w:hAnsi="仿宋" w:hint="eastAsia"/>
          <w:color w:val="000000" w:themeColor="text1"/>
          <w:sz w:val="32"/>
        </w:rPr>
        <w:t>2</w:t>
      </w:r>
      <w:r w:rsidR="00F96D3E" w:rsidRPr="00BD2C5D">
        <w:rPr>
          <w:rFonts w:ascii="仿宋" w:eastAsia="仿宋" w:hAnsi="仿宋" w:hint="eastAsia"/>
          <w:color w:val="000000" w:themeColor="text1"/>
          <w:sz w:val="32"/>
        </w:rPr>
        <w:t>4</w:t>
      </w:r>
      <w:r w:rsidRPr="00BD2C5D">
        <w:rPr>
          <w:rFonts w:ascii="仿宋" w:eastAsia="仿宋" w:hAnsi="仿宋" w:hint="eastAsia"/>
          <w:color w:val="000000" w:themeColor="text1"/>
          <w:sz w:val="32"/>
        </w:rPr>
        <w:t>年</w:t>
      </w:r>
      <w:r w:rsidR="0052245C">
        <w:rPr>
          <w:rFonts w:ascii="仿宋" w:eastAsia="仿宋" w:hAnsi="仿宋" w:hint="eastAsia"/>
          <w:color w:val="000000" w:themeColor="text1"/>
          <w:sz w:val="32"/>
        </w:rPr>
        <w:t>07</w:t>
      </w:r>
      <w:r w:rsidRPr="00BD2C5D">
        <w:rPr>
          <w:rFonts w:ascii="仿宋" w:eastAsia="仿宋" w:hAnsi="仿宋" w:hint="eastAsia"/>
          <w:color w:val="000000" w:themeColor="text1"/>
          <w:sz w:val="32"/>
        </w:rPr>
        <w:t>月</w:t>
      </w:r>
      <w:r w:rsidR="008006CC">
        <w:rPr>
          <w:rFonts w:ascii="仿宋" w:eastAsia="仿宋" w:hAnsi="仿宋" w:hint="eastAsia"/>
          <w:color w:val="000000" w:themeColor="text1"/>
          <w:sz w:val="32"/>
        </w:rPr>
        <w:t>23</w:t>
      </w:r>
      <w:r w:rsidRPr="00BD2C5D">
        <w:rPr>
          <w:rFonts w:ascii="仿宋" w:eastAsia="仿宋" w:hAnsi="仿宋" w:hint="eastAsia"/>
          <w:color w:val="000000" w:themeColor="text1"/>
          <w:sz w:val="32"/>
        </w:rPr>
        <w:t>日至</w:t>
      </w:r>
      <w:r w:rsidR="0052245C">
        <w:rPr>
          <w:rFonts w:ascii="仿宋" w:eastAsia="仿宋" w:hAnsi="仿宋" w:hint="eastAsia"/>
          <w:color w:val="000000" w:themeColor="text1"/>
          <w:sz w:val="32"/>
        </w:rPr>
        <w:t>07</w:t>
      </w:r>
      <w:r w:rsidRPr="00BD2C5D">
        <w:rPr>
          <w:rFonts w:ascii="仿宋" w:eastAsia="仿宋" w:hAnsi="仿宋" w:hint="eastAsia"/>
          <w:color w:val="000000" w:themeColor="text1"/>
          <w:sz w:val="32"/>
        </w:rPr>
        <w:t>月</w:t>
      </w:r>
      <w:r w:rsidR="008006CC">
        <w:rPr>
          <w:rFonts w:ascii="仿宋" w:eastAsia="仿宋" w:hAnsi="仿宋" w:hint="eastAsia"/>
          <w:color w:val="000000" w:themeColor="text1"/>
          <w:sz w:val="32"/>
        </w:rPr>
        <w:t>25</w:t>
      </w:r>
      <w:r w:rsidRPr="00BD2C5D">
        <w:rPr>
          <w:rFonts w:ascii="仿宋" w:eastAsia="仿宋" w:hAnsi="仿宋" w:hint="eastAsia"/>
          <w:color w:val="000000" w:themeColor="text1"/>
          <w:sz w:val="32"/>
        </w:rPr>
        <w:t>日</w:t>
      </w:r>
      <w:r w:rsidRPr="00BD2C5D">
        <w:rPr>
          <w:rFonts w:ascii="仿宋" w:eastAsia="仿宋" w:hAnsi="仿宋"/>
          <w:color w:val="000000" w:themeColor="text1"/>
          <w:sz w:val="32"/>
        </w:rPr>
        <w:t>。</w:t>
      </w:r>
      <w:r w:rsidRPr="00BD2C5D">
        <w:rPr>
          <w:rFonts w:ascii="仿宋" w:eastAsia="仿宋" w:hAnsi="仿宋" w:hint="eastAsia"/>
          <w:color w:val="000000" w:themeColor="text1"/>
          <w:sz w:val="32"/>
        </w:rPr>
        <w:t>公示期间所有报价人和其他利害关系人对公示结果有异议，可以向采购人反馈，逾期将不再受理。公示结束后如未收到异议反馈，则以排名第一的成交候选人作为最终成交人。</w:t>
      </w:r>
    </w:p>
    <w:p w:rsidR="00737AF5" w:rsidRPr="00BD2C5D" w:rsidRDefault="0010503D" w:rsidP="00BD2C5D">
      <w:pPr>
        <w:pStyle w:val="a4"/>
        <w:widowControl/>
        <w:shd w:val="clear" w:color="auto" w:fill="FFFFFF"/>
        <w:spacing w:beforeAutospacing="0" w:afterAutospacing="0" w:line="560" w:lineRule="exact"/>
        <w:jc w:val="both"/>
        <w:rPr>
          <w:rFonts w:ascii="仿宋" w:eastAsia="仿宋" w:hAnsi="仿宋" w:hint="eastAsia"/>
          <w:color w:val="000000" w:themeColor="text1"/>
          <w:kern w:val="2"/>
          <w:sz w:val="32"/>
        </w:rPr>
      </w:pPr>
      <w:r w:rsidRPr="00BD2C5D">
        <w:rPr>
          <w:rFonts w:eastAsia="方正仿宋_GBK" w:hint="eastAsia"/>
          <w:b/>
          <w:bCs/>
          <w:color w:val="333333"/>
          <w:sz w:val="32"/>
          <w:szCs w:val="32"/>
          <w:shd w:val="clear" w:color="auto" w:fill="FFFFFF"/>
        </w:rPr>
        <w:t>四</w:t>
      </w:r>
      <w:r w:rsidRPr="00BD2C5D">
        <w:rPr>
          <w:rFonts w:eastAsia="方正仿宋_GBK"/>
          <w:b/>
          <w:bCs/>
          <w:color w:val="333333"/>
          <w:sz w:val="32"/>
          <w:szCs w:val="32"/>
          <w:shd w:val="clear" w:color="auto" w:fill="FFFFFF"/>
        </w:rPr>
        <w:t>、监督部门</w:t>
      </w:r>
      <w:r w:rsidRPr="00BD2C5D">
        <w:rPr>
          <w:rFonts w:eastAsia="方正仿宋_GBK" w:hint="eastAsia"/>
          <w:b/>
          <w:bCs/>
          <w:color w:val="333333"/>
          <w:sz w:val="32"/>
          <w:szCs w:val="32"/>
          <w:shd w:val="clear" w:color="auto" w:fill="FFFFFF"/>
        </w:rPr>
        <w:t>：</w:t>
      </w:r>
      <w:r w:rsidRPr="00BD2C5D">
        <w:rPr>
          <w:rFonts w:ascii="仿宋" w:eastAsia="仿宋" w:hAnsi="仿宋"/>
          <w:color w:val="000000" w:themeColor="text1"/>
          <w:kern w:val="2"/>
          <w:sz w:val="32"/>
        </w:rPr>
        <w:t>本采购项目的监督部门为</w:t>
      </w:r>
      <w:r w:rsidR="008F3D24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云南保山苏帕河水电开发有限公司</w:t>
      </w:r>
      <w:r w:rsidR="00B42235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纪委办公室（审计法务风控部）</w:t>
      </w:r>
      <w:r w:rsidR="0056730B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（电话：0875-2227137）</w:t>
      </w:r>
      <w:r w:rsidR="00B42235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。</w:t>
      </w:r>
    </w:p>
    <w:p w:rsidR="00737AF5" w:rsidRDefault="00852FFF" w:rsidP="00BD2C5D">
      <w:pPr>
        <w:pStyle w:val="a4"/>
        <w:widowControl/>
        <w:shd w:val="clear" w:color="auto" w:fill="FFFFFF"/>
        <w:spacing w:beforeAutospacing="0" w:afterAutospacing="0" w:line="560" w:lineRule="exact"/>
        <w:jc w:val="both"/>
        <w:rPr>
          <w:rFonts w:eastAsia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bCs/>
          <w:color w:val="333333"/>
          <w:sz w:val="32"/>
          <w:szCs w:val="32"/>
          <w:shd w:val="clear" w:color="auto" w:fill="FFFFFF"/>
        </w:rPr>
        <w:t>五</w:t>
      </w:r>
      <w:r w:rsidR="0010503D">
        <w:rPr>
          <w:rFonts w:eastAsia="方正仿宋_GBK" w:hint="eastAsia"/>
          <w:b/>
          <w:bCs/>
          <w:color w:val="333333"/>
          <w:sz w:val="32"/>
          <w:szCs w:val="32"/>
          <w:shd w:val="clear" w:color="auto" w:fill="FFFFFF"/>
        </w:rPr>
        <w:t>、</w:t>
      </w:r>
      <w:r w:rsidR="0010503D">
        <w:rPr>
          <w:rFonts w:eastAsia="方正仿宋_GBK"/>
          <w:b/>
          <w:bCs/>
          <w:color w:val="333333"/>
          <w:sz w:val="32"/>
          <w:szCs w:val="32"/>
          <w:shd w:val="clear" w:color="auto" w:fill="FFFFFF"/>
        </w:rPr>
        <w:t>联系方式：</w:t>
      </w:r>
    </w:p>
    <w:p w:rsidR="00737AF5" w:rsidRPr="00BD2C5D" w:rsidRDefault="0010503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kern w:val="2"/>
          <w:sz w:val="32"/>
        </w:rPr>
      </w:pPr>
      <w:r w:rsidRPr="00BD2C5D">
        <w:rPr>
          <w:rFonts w:ascii="仿宋" w:eastAsia="仿宋" w:hAnsi="仿宋"/>
          <w:color w:val="000000" w:themeColor="text1"/>
          <w:kern w:val="2"/>
          <w:sz w:val="32"/>
        </w:rPr>
        <w:lastRenderedPageBreak/>
        <w:t>采购人：</w:t>
      </w:r>
      <w:r w:rsidR="00413EAE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云南保山苏帕河</w:t>
      </w:r>
      <w:r w:rsidR="008F3D24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水电开发有限公司</w:t>
      </w:r>
    </w:p>
    <w:p w:rsidR="00B42235" w:rsidRPr="00BD2C5D" w:rsidRDefault="0010503D" w:rsidP="00B42235">
      <w:pPr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sz w:val="32"/>
        </w:rPr>
      </w:pPr>
      <w:r w:rsidRPr="00BD2C5D">
        <w:rPr>
          <w:rFonts w:ascii="仿宋" w:eastAsia="仿宋" w:hAnsi="仿宋"/>
          <w:color w:val="000000" w:themeColor="text1"/>
          <w:sz w:val="32"/>
        </w:rPr>
        <w:t>地</w:t>
      </w:r>
      <w:r w:rsidRPr="00BD2C5D">
        <w:rPr>
          <w:rFonts w:ascii="仿宋" w:eastAsia="仿宋" w:hAnsi="仿宋" w:hint="eastAsia"/>
          <w:color w:val="000000" w:themeColor="text1"/>
          <w:sz w:val="32"/>
        </w:rPr>
        <w:t xml:space="preserve">  </w:t>
      </w:r>
      <w:r w:rsidRPr="00BD2C5D">
        <w:rPr>
          <w:rFonts w:ascii="仿宋" w:eastAsia="仿宋" w:hAnsi="仿宋"/>
          <w:color w:val="000000" w:themeColor="text1"/>
          <w:sz w:val="32"/>
        </w:rPr>
        <w:t>址：</w:t>
      </w:r>
      <w:r w:rsidR="00B42235" w:rsidRPr="00BD2C5D">
        <w:rPr>
          <w:rFonts w:ascii="仿宋" w:eastAsia="仿宋" w:hAnsi="仿宋" w:hint="eastAsia"/>
          <w:color w:val="000000" w:themeColor="text1"/>
          <w:sz w:val="32"/>
        </w:rPr>
        <w:t>保山市隆阳区四季风景旁东湖荷映</w:t>
      </w:r>
    </w:p>
    <w:p w:rsidR="00B42235" w:rsidRPr="00BD2C5D" w:rsidRDefault="00B42235" w:rsidP="00B42235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kern w:val="2"/>
          <w:sz w:val="32"/>
        </w:rPr>
      </w:pPr>
      <w:r w:rsidRPr="00BD2C5D">
        <w:rPr>
          <w:rFonts w:ascii="仿宋" w:eastAsia="仿宋" w:hAnsi="仿宋"/>
          <w:color w:val="000000" w:themeColor="text1"/>
          <w:kern w:val="2"/>
          <w:sz w:val="32"/>
        </w:rPr>
        <w:t>联系人：</w:t>
      </w:r>
      <w:r w:rsidRPr="00BD2C5D">
        <w:rPr>
          <w:rFonts w:ascii="仿宋" w:eastAsia="仿宋" w:hAnsi="仿宋" w:hint="eastAsia"/>
          <w:color w:val="000000" w:themeColor="text1"/>
          <w:kern w:val="2"/>
          <w:sz w:val="32"/>
        </w:rPr>
        <w:t>张娅春</w:t>
      </w:r>
    </w:p>
    <w:p w:rsidR="00737AF5" w:rsidRPr="00BD2C5D" w:rsidRDefault="0010503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kern w:val="2"/>
          <w:sz w:val="32"/>
        </w:rPr>
      </w:pPr>
      <w:r w:rsidRPr="00BD2C5D">
        <w:rPr>
          <w:rFonts w:ascii="仿宋" w:eastAsia="仿宋" w:hAnsi="仿宋"/>
          <w:color w:val="000000" w:themeColor="text1"/>
          <w:kern w:val="2"/>
          <w:sz w:val="32"/>
        </w:rPr>
        <w:t>联系方式：</w:t>
      </w:r>
      <w:r w:rsidR="00B42235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0875-2227194/13577532042</w:t>
      </w:r>
    </w:p>
    <w:p w:rsidR="00737AF5" w:rsidRPr="00BD2C5D" w:rsidRDefault="0010503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kern w:val="2"/>
          <w:sz w:val="32"/>
        </w:rPr>
      </w:pPr>
      <w:r w:rsidRPr="00BD2C5D">
        <w:rPr>
          <w:rFonts w:ascii="仿宋" w:eastAsia="仿宋" w:hAnsi="仿宋"/>
          <w:color w:val="000000" w:themeColor="text1"/>
          <w:kern w:val="2"/>
          <w:sz w:val="32"/>
        </w:rPr>
        <w:t>邮  箱：</w:t>
      </w:r>
      <w:r w:rsidR="00B42235" w:rsidRPr="00BD2C5D">
        <w:rPr>
          <w:rFonts w:ascii="仿宋" w:eastAsia="仿宋" w:hAnsi="仿宋" w:hint="eastAsia"/>
          <w:color w:val="000000" w:themeColor="text1"/>
          <w:kern w:val="2"/>
          <w:sz w:val="32"/>
        </w:rPr>
        <w:t>80419175@qq.com</w:t>
      </w:r>
    </w:p>
    <w:p w:rsidR="00737AF5" w:rsidRPr="00BD2C5D" w:rsidRDefault="00737AF5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kern w:val="2"/>
          <w:sz w:val="32"/>
        </w:rPr>
      </w:pPr>
    </w:p>
    <w:p w:rsidR="00737AF5" w:rsidRPr="00B42235" w:rsidRDefault="00737AF5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</w:p>
    <w:p w:rsidR="008F3D24" w:rsidRPr="00B37C4F" w:rsidRDefault="00B42235" w:rsidP="008F3D24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right"/>
        <w:rPr>
          <w:rFonts w:ascii="仿宋" w:eastAsia="仿宋" w:hAnsi="仿宋" w:hint="eastAsia"/>
          <w:color w:val="000000" w:themeColor="text1"/>
          <w:kern w:val="2"/>
          <w:sz w:val="32"/>
        </w:rPr>
      </w:pPr>
      <w:r>
        <w:rPr>
          <w:rFonts w:eastAsia="方正仿宋_GBK"/>
          <w:color w:val="333333"/>
          <w:sz w:val="32"/>
          <w:szCs w:val="32"/>
          <w:shd w:val="clear" w:color="auto" w:fill="FFFFFF"/>
        </w:rPr>
        <w:t xml:space="preserve">   </w:t>
      </w:r>
      <w:r w:rsidR="00413EAE">
        <w:rPr>
          <w:rFonts w:eastAsia="方正仿宋_GBK" w:hint="eastAsia"/>
          <w:color w:val="333333"/>
          <w:sz w:val="32"/>
          <w:szCs w:val="32"/>
          <w:shd w:val="clear" w:color="auto" w:fill="FFFFFF"/>
        </w:rPr>
        <w:t xml:space="preserve"> </w:t>
      </w:r>
      <w:r w:rsidR="0070630E">
        <w:rPr>
          <w:rFonts w:eastAsia="方正仿宋_GBK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color w:val="333333"/>
          <w:sz w:val="32"/>
          <w:szCs w:val="32"/>
          <w:shd w:val="clear" w:color="auto" w:fill="FFFFFF"/>
        </w:rPr>
        <w:t xml:space="preserve"> </w:t>
      </w:r>
      <w:r w:rsidR="00413EAE" w:rsidRPr="00B37C4F">
        <w:rPr>
          <w:rFonts w:ascii="仿宋" w:eastAsia="仿宋" w:hAnsi="仿宋" w:hint="eastAsia"/>
          <w:color w:val="000000" w:themeColor="text1"/>
          <w:kern w:val="2"/>
          <w:sz w:val="32"/>
        </w:rPr>
        <w:t>云南保山苏帕河</w:t>
      </w:r>
      <w:r w:rsidR="003750C5" w:rsidRPr="00B37C4F">
        <w:rPr>
          <w:rFonts w:ascii="仿宋" w:eastAsia="仿宋" w:hAnsi="仿宋" w:hint="eastAsia"/>
          <w:color w:val="000000" w:themeColor="text1"/>
          <w:kern w:val="2"/>
          <w:sz w:val="32"/>
        </w:rPr>
        <w:t>水电开发有限公司</w:t>
      </w:r>
      <w:r w:rsidR="0010503D" w:rsidRPr="00B37C4F">
        <w:rPr>
          <w:rFonts w:ascii="仿宋" w:eastAsia="仿宋" w:hAnsi="仿宋"/>
          <w:color w:val="000000" w:themeColor="text1"/>
          <w:kern w:val="2"/>
          <w:sz w:val="32"/>
        </w:rPr>
        <w:t xml:space="preserve">               </w:t>
      </w:r>
      <w:r w:rsidR="008F3D24" w:rsidRPr="00B37C4F">
        <w:rPr>
          <w:rFonts w:ascii="仿宋" w:eastAsia="仿宋" w:hAnsi="仿宋" w:hint="eastAsia"/>
          <w:color w:val="000000" w:themeColor="text1"/>
          <w:kern w:val="2"/>
          <w:sz w:val="32"/>
        </w:rPr>
        <w:t xml:space="preserve">     </w:t>
      </w:r>
    </w:p>
    <w:p w:rsidR="00737AF5" w:rsidRPr="00B37C4F" w:rsidRDefault="0010503D" w:rsidP="008F3D24">
      <w:pPr>
        <w:pStyle w:val="a4"/>
        <w:widowControl/>
        <w:shd w:val="clear" w:color="auto" w:fill="FFFFFF"/>
        <w:spacing w:beforeAutospacing="0" w:afterAutospacing="0" w:line="560" w:lineRule="exact"/>
        <w:ind w:right="640" w:firstLineChars="1600" w:firstLine="5120"/>
        <w:rPr>
          <w:rFonts w:ascii="仿宋" w:eastAsia="仿宋" w:hAnsi="仿宋" w:hint="eastAsia"/>
          <w:color w:val="000000" w:themeColor="text1"/>
          <w:kern w:val="2"/>
          <w:sz w:val="32"/>
        </w:rPr>
      </w:pPr>
      <w:r w:rsidRPr="00B37C4F">
        <w:rPr>
          <w:rFonts w:ascii="仿宋" w:eastAsia="仿宋" w:hAnsi="仿宋"/>
          <w:color w:val="000000" w:themeColor="text1"/>
          <w:kern w:val="2"/>
          <w:sz w:val="32"/>
        </w:rPr>
        <w:t>20</w:t>
      </w:r>
      <w:r w:rsidR="008A1EA0" w:rsidRPr="00B37C4F">
        <w:rPr>
          <w:rFonts w:ascii="仿宋" w:eastAsia="仿宋" w:hAnsi="仿宋" w:hint="eastAsia"/>
          <w:color w:val="000000" w:themeColor="text1"/>
          <w:kern w:val="2"/>
          <w:sz w:val="32"/>
        </w:rPr>
        <w:t>2</w:t>
      </w:r>
      <w:r w:rsidR="00F96D3E" w:rsidRPr="00B37C4F">
        <w:rPr>
          <w:rFonts w:ascii="仿宋" w:eastAsia="仿宋" w:hAnsi="仿宋" w:hint="eastAsia"/>
          <w:color w:val="000000" w:themeColor="text1"/>
          <w:kern w:val="2"/>
          <w:sz w:val="32"/>
        </w:rPr>
        <w:t>4</w:t>
      </w:r>
      <w:r w:rsidRPr="00B37C4F">
        <w:rPr>
          <w:rFonts w:ascii="仿宋" w:eastAsia="仿宋" w:hAnsi="仿宋"/>
          <w:color w:val="000000" w:themeColor="text1"/>
          <w:kern w:val="2"/>
          <w:sz w:val="32"/>
        </w:rPr>
        <w:t>年</w:t>
      </w:r>
      <w:r w:rsidR="0052245C">
        <w:rPr>
          <w:rFonts w:ascii="仿宋" w:eastAsia="仿宋" w:hAnsi="仿宋" w:hint="eastAsia"/>
          <w:color w:val="000000" w:themeColor="text1"/>
          <w:kern w:val="2"/>
          <w:sz w:val="32"/>
        </w:rPr>
        <w:t>07</w:t>
      </w:r>
      <w:r w:rsidRPr="00B37C4F">
        <w:rPr>
          <w:rFonts w:ascii="仿宋" w:eastAsia="仿宋" w:hAnsi="仿宋"/>
          <w:color w:val="000000" w:themeColor="text1"/>
          <w:kern w:val="2"/>
          <w:sz w:val="32"/>
        </w:rPr>
        <w:t>月</w:t>
      </w:r>
      <w:r w:rsidR="008006CC">
        <w:rPr>
          <w:rFonts w:ascii="仿宋" w:eastAsia="仿宋" w:hAnsi="仿宋" w:hint="eastAsia"/>
          <w:color w:val="000000" w:themeColor="text1"/>
          <w:kern w:val="2"/>
          <w:sz w:val="32"/>
        </w:rPr>
        <w:t>22</w:t>
      </w:r>
      <w:r w:rsidRPr="00B37C4F">
        <w:rPr>
          <w:rFonts w:ascii="仿宋" w:eastAsia="仿宋" w:hAnsi="仿宋"/>
          <w:color w:val="000000" w:themeColor="text1"/>
          <w:kern w:val="2"/>
          <w:sz w:val="32"/>
        </w:rPr>
        <w:t>日</w:t>
      </w:r>
    </w:p>
    <w:p w:rsidR="00737AF5" w:rsidRDefault="00737AF5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</w:p>
    <w:p w:rsidR="00737AF5" w:rsidRDefault="00737AF5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eastAsia="方正仿宋_GBK"/>
          <w:color w:val="333333"/>
          <w:sz w:val="32"/>
          <w:szCs w:val="32"/>
          <w:shd w:val="clear" w:color="auto" w:fill="FFFFFF"/>
        </w:rPr>
      </w:pPr>
    </w:p>
    <w:sectPr w:rsidR="00737AF5" w:rsidSect="00B42235">
      <w:pgSz w:w="11906" w:h="16838"/>
      <w:pgMar w:top="2098" w:right="1474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3820" w:rsidRDefault="00823820" w:rsidP="00862B6D">
      <w:r>
        <w:separator/>
      </w:r>
    </w:p>
  </w:endnote>
  <w:endnote w:type="continuationSeparator" w:id="0">
    <w:p w:rsidR="00823820" w:rsidRDefault="00823820" w:rsidP="0086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b_2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3820" w:rsidRDefault="00823820" w:rsidP="00862B6D">
      <w:r>
        <w:separator/>
      </w:r>
    </w:p>
  </w:footnote>
  <w:footnote w:type="continuationSeparator" w:id="0">
    <w:p w:rsidR="00823820" w:rsidRDefault="00823820" w:rsidP="0086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3B55CF"/>
    <w:rsid w:val="000001D8"/>
    <w:rsid w:val="0001649A"/>
    <w:rsid w:val="000175F9"/>
    <w:rsid w:val="00040CCB"/>
    <w:rsid w:val="000429CB"/>
    <w:rsid w:val="00045B63"/>
    <w:rsid w:val="00065999"/>
    <w:rsid w:val="00077177"/>
    <w:rsid w:val="00082019"/>
    <w:rsid w:val="00082C94"/>
    <w:rsid w:val="00087635"/>
    <w:rsid w:val="0009377B"/>
    <w:rsid w:val="00094FF0"/>
    <w:rsid w:val="000D3E19"/>
    <w:rsid w:val="000F0A89"/>
    <w:rsid w:val="000F1FA7"/>
    <w:rsid w:val="000F2906"/>
    <w:rsid w:val="0010503D"/>
    <w:rsid w:val="00106F22"/>
    <w:rsid w:val="0011490E"/>
    <w:rsid w:val="001356EB"/>
    <w:rsid w:val="00136C92"/>
    <w:rsid w:val="0014776D"/>
    <w:rsid w:val="00152C39"/>
    <w:rsid w:val="00162BAA"/>
    <w:rsid w:val="001A09D9"/>
    <w:rsid w:val="001B66AE"/>
    <w:rsid w:val="001D1BAD"/>
    <w:rsid w:val="001D3463"/>
    <w:rsid w:val="001D4C0F"/>
    <w:rsid w:val="001D67BE"/>
    <w:rsid w:val="001E3347"/>
    <w:rsid w:val="001F11DA"/>
    <w:rsid w:val="001F289B"/>
    <w:rsid w:val="0020463D"/>
    <w:rsid w:val="00206DC4"/>
    <w:rsid w:val="0021352D"/>
    <w:rsid w:val="00233009"/>
    <w:rsid w:val="00235946"/>
    <w:rsid w:val="002452D3"/>
    <w:rsid w:val="0024697E"/>
    <w:rsid w:val="0025780C"/>
    <w:rsid w:val="0026138D"/>
    <w:rsid w:val="0026209E"/>
    <w:rsid w:val="00262503"/>
    <w:rsid w:val="00267BB2"/>
    <w:rsid w:val="00274098"/>
    <w:rsid w:val="0029237A"/>
    <w:rsid w:val="002C6755"/>
    <w:rsid w:val="002E1D03"/>
    <w:rsid w:val="003025F8"/>
    <w:rsid w:val="0031779F"/>
    <w:rsid w:val="00323028"/>
    <w:rsid w:val="00331C47"/>
    <w:rsid w:val="00345BB7"/>
    <w:rsid w:val="003505D4"/>
    <w:rsid w:val="00360399"/>
    <w:rsid w:val="003750C5"/>
    <w:rsid w:val="003A6C2C"/>
    <w:rsid w:val="003C314F"/>
    <w:rsid w:val="003D4CCB"/>
    <w:rsid w:val="003E479A"/>
    <w:rsid w:val="00413EAE"/>
    <w:rsid w:val="0042425F"/>
    <w:rsid w:val="0043184D"/>
    <w:rsid w:val="004358B0"/>
    <w:rsid w:val="00462EE6"/>
    <w:rsid w:val="004A3CFC"/>
    <w:rsid w:val="004B1F07"/>
    <w:rsid w:val="004C1662"/>
    <w:rsid w:val="004C316D"/>
    <w:rsid w:val="004C3823"/>
    <w:rsid w:val="004D3339"/>
    <w:rsid w:val="004D7F66"/>
    <w:rsid w:val="004F01FC"/>
    <w:rsid w:val="00504EC6"/>
    <w:rsid w:val="00516F9F"/>
    <w:rsid w:val="0052245C"/>
    <w:rsid w:val="00522D55"/>
    <w:rsid w:val="005271FB"/>
    <w:rsid w:val="0053262A"/>
    <w:rsid w:val="0053361C"/>
    <w:rsid w:val="0056730B"/>
    <w:rsid w:val="00580DA6"/>
    <w:rsid w:val="005915E7"/>
    <w:rsid w:val="00596588"/>
    <w:rsid w:val="005B2D73"/>
    <w:rsid w:val="005D36DE"/>
    <w:rsid w:val="005E5875"/>
    <w:rsid w:val="00606251"/>
    <w:rsid w:val="00610D5E"/>
    <w:rsid w:val="00620DF5"/>
    <w:rsid w:val="00623A08"/>
    <w:rsid w:val="0064166B"/>
    <w:rsid w:val="00644192"/>
    <w:rsid w:val="00653866"/>
    <w:rsid w:val="00653D20"/>
    <w:rsid w:val="0066439F"/>
    <w:rsid w:val="006905A9"/>
    <w:rsid w:val="00695A17"/>
    <w:rsid w:val="006B7191"/>
    <w:rsid w:val="006E294F"/>
    <w:rsid w:val="006E5A78"/>
    <w:rsid w:val="006E69ED"/>
    <w:rsid w:val="006F0912"/>
    <w:rsid w:val="007040DA"/>
    <w:rsid w:val="0070630E"/>
    <w:rsid w:val="007076D3"/>
    <w:rsid w:val="00724B5B"/>
    <w:rsid w:val="00732BE4"/>
    <w:rsid w:val="00737AF5"/>
    <w:rsid w:val="0078215D"/>
    <w:rsid w:val="00784AB2"/>
    <w:rsid w:val="007952B2"/>
    <w:rsid w:val="007B4BA0"/>
    <w:rsid w:val="007C351E"/>
    <w:rsid w:val="007C4009"/>
    <w:rsid w:val="007E25D3"/>
    <w:rsid w:val="007E659F"/>
    <w:rsid w:val="007E774F"/>
    <w:rsid w:val="007F2449"/>
    <w:rsid w:val="007F3602"/>
    <w:rsid w:val="008006CC"/>
    <w:rsid w:val="00806F0E"/>
    <w:rsid w:val="00810CF6"/>
    <w:rsid w:val="00823820"/>
    <w:rsid w:val="0082447D"/>
    <w:rsid w:val="00825241"/>
    <w:rsid w:val="00850E09"/>
    <w:rsid w:val="00852FFF"/>
    <w:rsid w:val="0086261F"/>
    <w:rsid w:val="00862B6D"/>
    <w:rsid w:val="00863F48"/>
    <w:rsid w:val="0087417D"/>
    <w:rsid w:val="00892B06"/>
    <w:rsid w:val="008A1EA0"/>
    <w:rsid w:val="008C6C19"/>
    <w:rsid w:val="008D0B73"/>
    <w:rsid w:val="008F3D24"/>
    <w:rsid w:val="008F5387"/>
    <w:rsid w:val="00904C56"/>
    <w:rsid w:val="00910D4E"/>
    <w:rsid w:val="0091436D"/>
    <w:rsid w:val="0094232B"/>
    <w:rsid w:val="00947299"/>
    <w:rsid w:val="00967405"/>
    <w:rsid w:val="00967D14"/>
    <w:rsid w:val="0099442F"/>
    <w:rsid w:val="009A4A0A"/>
    <w:rsid w:val="009B411B"/>
    <w:rsid w:val="009D3C8E"/>
    <w:rsid w:val="009E1841"/>
    <w:rsid w:val="009F5B78"/>
    <w:rsid w:val="009F6EC8"/>
    <w:rsid w:val="00A07D26"/>
    <w:rsid w:val="00A335EB"/>
    <w:rsid w:val="00A4468C"/>
    <w:rsid w:val="00A77C81"/>
    <w:rsid w:val="00A80316"/>
    <w:rsid w:val="00A832EC"/>
    <w:rsid w:val="00A90888"/>
    <w:rsid w:val="00A97E55"/>
    <w:rsid w:val="00AA0E98"/>
    <w:rsid w:val="00AE37B9"/>
    <w:rsid w:val="00AE4D40"/>
    <w:rsid w:val="00AE7C58"/>
    <w:rsid w:val="00AF0D46"/>
    <w:rsid w:val="00B118B7"/>
    <w:rsid w:val="00B209B6"/>
    <w:rsid w:val="00B37C4F"/>
    <w:rsid w:val="00B42235"/>
    <w:rsid w:val="00B54303"/>
    <w:rsid w:val="00B76F23"/>
    <w:rsid w:val="00B80C0D"/>
    <w:rsid w:val="00B83961"/>
    <w:rsid w:val="00B93431"/>
    <w:rsid w:val="00B94DC6"/>
    <w:rsid w:val="00B96E6D"/>
    <w:rsid w:val="00B97F48"/>
    <w:rsid w:val="00BA7643"/>
    <w:rsid w:val="00BB1742"/>
    <w:rsid w:val="00BB4F69"/>
    <w:rsid w:val="00BD2C5D"/>
    <w:rsid w:val="00BD46D6"/>
    <w:rsid w:val="00C059B8"/>
    <w:rsid w:val="00C25209"/>
    <w:rsid w:val="00C47777"/>
    <w:rsid w:val="00C5045C"/>
    <w:rsid w:val="00C70A41"/>
    <w:rsid w:val="00C726E1"/>
    <w:rsid w:val="00C86F6F"/>
    <w:rsid w:val="00CA0228"/>
    <w:rsid w:val="00CA1F5E"/>
    <w:rsid w:val="00CA382B"/>
    <w:rsid w:val="00CA6868"/>
    <w:rsid w:val="00CA7F49"/>
    <w:rsid w:val="00CC5BB7"/>
    <w:rsid w:val="00CC6E11"/>
    <w:rsid w:val="00CD04E2"/>
    <w:rsid w:val="00CF4A83"/>
    <w:rsid w:val="00D012B7"/>
    <w:rsid w:val="00D03DE6"/>
    <w:rsid w:val="00D45D62"/>
    <w:rsid w:val="00D469F3"/>
    <w:rsid w:val="00D64C58"/>
    <w:rsid w:val="00D73E6B"/>
    <w:rsid w:val="00D75FE9"/>
    <w:rsid w:val="00D862E0"/>
    <w:rsid w:val="00D90C15"/>
    <w:rsid w:val="00DA1469"/>
    <w:rsid w:val="00DA48BC"/>
    <w:rsid w:val="00DB7E93"/>
    <w:rsid w:val="00DE09FF"/>
    <w:rsid w:val="00DE7DEA"/>
    <w:rsid w:val="00DF15E5"/>
    <w:rsid w:val="00E037D0"/>
    <w:rsid w:val="00E06018"/>
    <w:rsid w:val="00E12A3D"/>
    <w:rsid w:val="00E1365A"/>
    <w:rsid w:val="00E33596"/>
    <w:rsid w:val="00E36574"/>
    <w:rsid w:val="00E45BC3"/>
    <w:rsid w:val="00E729D9"/>
    <w:rsid w:val="00E760CD"/>
    <w:rsid w:val="00E856C1"/>
    <w:rsid w:val="00E91257"/>
    <w:rsid w:val="00EA01F2"/>
    <w:rsid w:val="00EA1A38"/>
    <w:rsid w:val="00EA1B8E"/>
    <w:rsid w:val="00EA395B"/>
    <w:rsid w:val="00EA415D"/>
    <w:rsid w:val="00EA4554"/>
    <w:rsid w:val="00EA62B8"/>
    <w:rsid w:val="00EB064C"/>
    <w:rsid w:val="00EB65AB"/>
    <w:rsid w:val="00EE4E55"/>
    <w:rsid w:val="00EF0BD5"/>
    <w:rsid w:val="00EF5D1D"/>
    <w:rsid w:val="00EF78E7"/>
    <w:rsid w:val="00EF7D99"/>
    <w:rsid w:val="00F063C2"/>
    <w:rsid w:val="00F078A3"/>
    <w:rsid w:val="00F13CF3"/>
    <w:rsid w:val="00F13FB8"/>
    <w:rsid w:val="00F16D01"/>
    <w:rsid w:val="00F25F12"/>
    <w:rsid w:val="00F401E2"/>
    <w:rsid w:val="00F47842"/>
    <w:rsid w:val="00F47AE5"/>
    <w:rsid w:val="00F53E45"/>
    <w:rsid w:val="00F96D3E"/>
    <w:rsid w:val="00FB12FD"/>
    <w:rsid w:val="00FC0034"/>
    <w:rsid w:val="00FC126D"/>
    <w:rsid w:val="00FC5AA1"/>
    <w:rsid w:val="00FC7157"/>
    <w:rsid w:val="00FF57AE"/>
    <w:rsid w:val="01453DDD"/>
    <w:rsid w:val="03204641"/>
    <w:rsid w:val="07E76C04"/>
    <w:rsid w:val="093B55CF"/>
    <w:rsid w:val="09AC608F"/>
    <w:rsid w:val="0A933315"/>
    <w:rsid w:val="0DBD25D3"/>
    <w:rsid w:val="12A2529E"/>
    <w:rsid w:val="13051BB0"/>
    <w:rsid w:val="13EE324F"/>
    <w:rsid w:val="17936456"/>
    <w:rsid w:val="190F5232"/>
    <w:rsid w:val="22626DB9"/>
    <w:rsid w:val="26E93724"/>
    <w:rsid w:val="27622FCE"/>
    <w:rsid w:val="27B62CA1"/>
    <w:rsid w:val="2DB226F6"/>
    <w:rsid w:val="31DC076C"/>
    <w:rsid w:val="31DC65F7"/>
    <w:rsid w:val="38965F66"/>
    <w:rsid w:val="398E2959"/>
    <w:rsid w:val="3B0A09AC"/>
    <w:rsid w:val="420D42ED"/>
    <w:rsid w:val="459A2AF8"/>
    <w:rsid w:val="4E7C7D10"/>
    <w:rsid w:val="522349FD"/>
    <w:rsid w:val="55472236"/>
    <w:rsid w:val="5C4A1EED"/>
    <w:rsid w:val="5D076559"/>
    <w:rsid w:val="5D9B7A22"/>
    <w:rsid w:val="5E016FC7"/>
    <w:rsid w:val="5EFA766D"/>
    <w:rsid w:val="68917B87"/>
    <w:rsid w:val="6A812CB2"/>
    <w:rsid w:val="6CCD575C"/>
    <w:rsid w:val="725D1252"/>
    <w:rsid w:val="73E42C70"/>
    <w:rsid w:val="7D1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1B96A"/>
  <w15:docId w15:val="{7CAC9D18-FBB3-4AD8-8638-6939811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737A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37AF5"/>
    <w:pPr>
      <w:spacing w:line="240" w:lineRule="auto"/>
      <w:ind w:leftChars="200" w:left="420" w:firstLine="200"/>
    </w:pPr>
    <w:rPr>
      <w:rFonts w:ascii="Times New Roman" w:hAnsi="Times New Roman"/>
    </w:rPr>
  </w:style>
  <w:style w:type="paragraph" w:styleId="a3">
    <w:name w:val="Body Text Indent"/>
    <w:basedOn w:val="a"/>
    <w:next w:val="a"/>
    <w:qFormat/>
    <w:rsid w:val="00737AF5"/>
    <w:pPr>
      <w:spacing w:line="360" w:lineRule="auto"/>
      <w:ind w:firstLineChars="200" w:firstLine="480"/>
    </w:pPr>
    <w:rPr>
      <w:rFonts w:ascii="04b_21" w:eastAsia="04b_21" w:hAnsi="Symbol"/>
      <w:lang w:val="en-GB"/>
    </w:rPr>
  </w:style>
  <w:style w:type="paragraph" w:styleId="HTML">
    <w:name w:val="HTML Preformatted"/>
    <w:basedOn w:val="a"/>
    <w:qFormat/>
    <w:rsid w:val="00737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4">
    <w:name w:val="Normal (Web)"/>
    <w:basedOn w:val="a"/>
    <w:qFormat/>
    <w:rsid w:val="00737AF5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86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2B6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86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62B6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孙涛</dc:creator>
  <cp:lastModifiedBy>Huawei</cp:lastModifiedBy>
  <cp:revision>5</cp:revision>
  <cp:lastPrinted>2023-11-28T02:52:00Z</cp:lastPrinted>
  <dcterms:created xsi:type="dcterms:W3CDTF">2024-07-18T03:20:00Z</dcterms:created>
  <dcterms:modified xsi:type="dcterms:W3CDTF">2024-07-22T00:47:00Z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