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FFFE89">
      <w:pPr>
        <w:spacing w:line="560" w:lineRule="exact"/>
        <w:jc w:val="center"/>
        <w:rPr>
          <w:rFonts w:ascii="Times New Roman" w:hAnsi="Times New Roman" w:eastAsia="方正小标宋_GBK" w:cs="Times New Roman"/>
          <w:sz w:val="44"/>
          <w:szCs w:val="44"/>
        </w:rPr>
      </w:pPr>
      <w:r>
        <w:rPr>
          <w:rFonts w:ascii="Times New Roman" w:hAnsi="Times New Roman" w:eastAsia="方正小标宋_GBK" w:cs="Times New Roman"/>
          <w:sz w:val="44"/>
          <w:szCs w:val="44"/>
        </w:rPr>
        <w:t>参与项目招采的确认函</w:t>
      </w:r>
    </w:p>
    <w:p w14:paraId="1681069C">
      <w:pPr>
        <w:spacing w:line="560" w:lineRule="exact"/>
        <w:rPr>
          <w:rFonts w:ascii="Times New Roman" w:hAnsi="Times New Roman" w:eastAsia="方正仿宋_GBK" w:cs="Times New Roman"/>
          <w:sz w:val="32"/>
          <w:szCs w:val="32"/>
        </w:rPr>
      </w:pPr>
    </w:p>
    <w:p w14:paraId="3FD4C9DA">
      <w:pPr>
        <w:spacing w:line="560" w:lineRule="exact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致云南省盐业有限公司昆明盐矿：</w:t>
      </w:r>
    </w:p>
    <w:p w14:paraId="6150823D"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我单位[单位名称]，对贵单位公开发布的[</w:t>
      </w:r>
      <w:r>
        <w:rPr>
          <w:rFonts w:hint="eastAsia" w:ascii="方正仿宋_GBK" w:hAnsi="方正仿宋_GBK" w:eastAsia="方正仿宋_GBK" w:cs="方正仿宋_GBK"/>
          <w:bCs/>
          <w:sz w:val="32"/>
          <w:szCs w:val="32"/>
        </w:rPr>
        <w:t>昆明盐矿安全生产许可证换证安全现状评价、应急预案备案、三级安全标准化复证</w:t>
      </w:r>
      <w:r>
        <w:rPr>
          <w:rFonts w:hint="eastAsia" w:ascii="方正仿宋_GBK" w:hAnsi="方正仿宋_GBK" w:eastAsia="方正仿宋_GBK" w:cs="方正仿宋_GBK"/>
          <w:bCs/>
          <w:sz w:val="32"/>
          <w:szCs w:val="32"/>
          <w:lang w:val="en-US" w:eastAsia="zh-CN"/>
        </w:rPr>
        <w:t>服务</w:t>
      </w:r>
      <w:r>
        <w:rPr>
          <w:rFonts w:ascii="Times New Roman" w:hAnsi="Times New Roman" w:eastAsia="方正仿宋_GBK" w:cs="Times New Roman"/>
          <w:sz w:val="32"/>
          <w:szCs w:val="32"/>
        </w:rPr>
        <w:t>]采购公告及采购文件等相关信息及资料已收悉。</w:t>
      </w:r>
    </w:p>
    <w:p w14:paraId="68A15A64"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经我单位认真研究，现确认参与该项目的</w:t>
      </w: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竞争性谈判</w:t>
      </w:r>
      <w:r>
        <w:rPr>
          <w:rFonts w:ascii="Times New Roman" w:hAnsi="Times New Roman" w:eastAsia="方正仿宋_GBK" w:cs="Times New Roman"/>
          <w:sz w:val="32"/>
          <w:szCs w:val="32"/>
        </w:rPr>
        <w:t>，并承诺将严格按照采购文件的各项要求，精心准备响应文件，确保在规定的响应文件截止时间前提交符合要求的文件及相关资料。</w:t>
      </w:r>
    </w:p>
    <w:p w14:paraId="11158E51"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在参与本次项目招采过程中，我单位将严格遵守相关法律法规及采购文件的各项规定，秉持公平、公正、诚信的原则参与项目采购。</w:t>
      </w:r>
    </w:p>
    <w:p w14:paraId="657201EF"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如需我单位提供其他相关信息，请随时与我方联系。</w:t>
      </w:r>
    </w:p>
    <w:p w14:paraId="2947513D"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单位全称（盖章）：</w:t>
      </w:r>
    </w:p>
    <w:p w14:paraId="66E720AB"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bookmarkStart w:id="0" w:name="OLE_LINK1"/>
      <w:r>
        <w:rPr>
          <w:rFonts w:ascii="Times New Roman" w:hAnsi="Times New Roman" w:eastAsia="方正仿宋_GBK" w:cs="Times New Roman"/>
          <w:sz w:val="32"/>
          <w:szCs w:val="32"/>
        </w:rPr>
        <w:t>法定代表人（签字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或用印</w:t>
      </w:r>
      <w:r>
        <w:rPr>
          <w:rFonts w:ascii="Times New Roman" w:hAnsi="Times New Roman" w:eastAsia="方正仿宋_GBK" w:cs="Times New Roman"/>
          <w:sz w:val="32"/>
          <w:szCs w:val="32"/>
        </w:rPr>
        <w:t>）或授权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委托</w:t>
      </w:r>
      <w:r>
        <w:rPr>
          <w:rFonts w:ascii="Times New Roman" w:hAnsi="Times New Roman" w:eastAsia="方正仿宋_GBK" w:cs="Times New Roman"/>
          <w:sz w:val="32"/>
          <w:szCs w:val="32"/>
        </w:rPr>
        <w:t>人（签字）：</w:t>
      </w:r>
      <w:bookmarkEnd w:id="0"/>
    </w:p>
    <w:p w14:paraId="4EDB5ACA"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联系电话：</w:t>
      </w:r>
    </w:p>
    <w:p w14:paraId="6D3418E1"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</w:p>
    <w:p w14:paraId="2AB87F71"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特此函告。</w:t>
      </w:r>
    </w:p>
    <w:p w14:paraId="05068CE8"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</w:p>
    <w:p w14:paraId="64BF4F0B">
      <w:pPr>
        <w:spacing w:line="560" w:lineRule="exact"/>
        <w:ind w:firstLine="5440" w:firstLineChars="17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202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方正仿宋_GBK" w:cs="Times New Roman"/>
          <w:sz w:val="32"/>
          <w:szCs w:val="32"/>
        </w:rPr>
        <w:t xml:space="preserve">年 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 xml:space="preserve">  </w:t>
      </w:r>
      <w:r>
        <w:rPr>
          <w:rFonts w:ascii="Times New Roman" w:hAnsi="Times New Roman" w:eastAsia="方正仿宋_GBK" w:cs="Times New Roman"/>
          <w:sz w:val="32"/>
          <w:szCs w:val="32"/>
        </w:rPr>
        <w:t>月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 xml:space="preserve"> 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 </w:t>
      </w:r>
      <w:r>
        <w:rPr>
          <w:rFonts w:ascii="Times New Roman" w:hAnsi="Times New Roman" w:eastAsia="方正仿宋_GBK" w:cs="Times New Roman"/>
          <w:sz w:val="32"/>
          <w:szCs w:val="32"/>
        </w:rPr>
        <w:t xml:space="preserve"> 日</w:t>
      </w:r>
    </w:p>
    <w:p w14:paraId="33DD9345">
      <w:pPr>
        <w:widowControl/>
        <w:jc w:val="left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br w:type="page"/>
      </w:r>
    </w:p>
    <w:p w14:paraId="3A5B1931">
      <w:pPr>
        <w:spacing w:line="560" w:lineRule="exact"/>
        <w:jc w:val="center"/>
        <w:rPr>
          <w:rFonts w:hint="eastAsia" w:ascii="方正小标宋_GBK" w:hAnsi="黑体" w:eastAsia="方正小标宋_GBK" w:cs="Times New Roman"/>
          <w:sz w:val="44"/>
          <w:szCs w:val="44"/>
        </w:rPr>
      </w:pPr>
      <w:bookmarkStart w:id="1" w:name="_Hlk207099498"/>
      <w:r>
        <w:rPr>
          <w:rFonts w:hint="eastAsia" w:ascii="方正小标宋_GBK" w:hAnsi="黑体" w:eastAsia="方正小标宋_GBK" w:cs="Times New Roman"/>
          <w:sz w:val="44"/>
          <w:szCs w:val="44"/>
        </w:rPr>
        <w:t>确认参与项目招采法人授权委托书</w:t>
      </w:r>
      <w:bookmarkEnd w:id="1"/>
    </w:p>
    <w:p w14:paraId="772D4130">
      <w:pPr>
        <w:autoSpaceDE w:val="0"/>
        <w:autoSpaceDN w:val="0"/>
        <w:adjustRightInd w:val="0"/>
        <w:spacing w:line="360" w:lineRule="auto"/>
        <w:ind w:firstLine="560" w:firstLineChars="200"/>
        <w:jc w:val="left"/>
        <w:rPr>
          <w:kern w:val="0"/>
          <w:sz w:val="28"/>
          <w:szCs w:val="28"/>
        </w:rPr>
      </w:pPr>
    </w:p>
    <w:p w14:paraId="6296E6EA">
      <w:pPr>
        <w:autoSpaceDE w:val="0"/>
        <w:autoSpaceDN w:val="0"/>
        <w:adjustRightInd w:val="0"/>
        <w:spacing w:line="360" w:lineRule="auto"/>
        <w:ind w:firstLine="640" w:firstLineChars="200"/>
        <w:rPr>
          <w:rFonts w:ascii="方正仿宋_GBK" w:eastAsia="方正仿宋_GBK"/>
          <w:kern w:val="0"/>
          <w:sz w:val="32"/>
          <w:szCs w:val="32"/>
        </w:rPr>
      </w:pPr>
      <w:r>
        <w:rPr>
          <w:rFonts w:hint="eastAsia" w:ascii="方正仿宋_GBK" w:eastAsia="方正仿宋_GBK"/>
          <w:kern w:val="0"/>
          <w:sz w:val="32"/>
          <w:szCs w:val="32"/>
        </w:rPr>
        <w:t>本人（姓名）系</w:t>
      </w:r>
      <w:r>
        <w:rPr>
          <w:rFonts w:ascii="Times New Roman" w:hAnsi="Times New Roman" w:eastAsia="方正仿宋_GBK" w:cs="Times New Roman"/>
          <w:sz w:val="32"/>
          <w:szCs w:val="32"/>
        </w:rPr>
        <w:t>[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申请人</w:t>
      </w:r>
      <w:r>
        <w:rPr>
          <w:rFonts w:ascii="Times New Roman" w:hAnsi="Times New Roman" w:eastAsia="方正仿宋_GBK" w:cs="Times New Roman"/>
          <w:sz w:val="32"/>
          <w:szCs w:val="32"/>
        </w:rPr>
        <w:t>单位名称]</w:t>
      </w:r>
      <w:r>
        <w:rPr>
          <w:rFonts w:hint="eastAsia" w:ascii="方正仿宋_GBK" w:eastAsia="方正仿宋_GBK"/>
          <w:kern w:val="0"/>
          <w:sz w:val="32"/>
          <w:szCs w:val="32"/>
        </w:rPr>
        <w:t>的法定代表人，现委托（姓名）为我方代理人。授权范围：代理人根据授权，以我方名义报名确认参与</w:t>
      </w:r>
      <w:r>
        <w:rPr>
          <w:rFonts w:ascii="Times New Roman" w:hAnsi="Times New Roman" w:eastAsia="方正仿宋_GBK" w:cs="Times New Roman"/>
          <w:sz w:val="32"/>
          <w:szCs w:val="32"/>
        </w:rPr>
        <w:t>[</w:t>
      </w:r>
      <w:r>
        <w:rPr>
          <w:rFonts w:eastAsia="方正仿宋_GBK" w:cs="Times New Roman"/>
          <w:bCs/>
          <w:sz w:val="32"/>
          <w:szCs w:val="32"/>
        </w:rPr>
        <w:t>昆明盐矿</w:t>
      </w:r>
      <w:r>
        <w:rPr>
          <w:rFonts w:hint="eastAsia" w:eastAsia="方正仿宋_GBK" w:cs="Times New Roman"/>
          <w:bCs/>
          <w:sz w:val="32"/>
          <w:szCs w:val="32"/>
        </w:rPr>
        <w:t>安全生产许可证换证安全现状评价、应急预案备案、三级安全标准化复证</w:t>
      </w:r>
      <w:bookmarkStart w:id="2" w:name="_GoBack"/>
      <w:bookmarkEnd w:id="2"/>
      <w:r>
        <w:rPr>
          <w:rFonts w:hint="eastAsia" w:eastAsia="方正仿宋_GBK" w:cs="Times New Roman"/>
          <w:bCs/>
          <w:sz w:val="32"/>
          <w:szCs w:val="32"/>
          <w:lang w:val="en-US" w:eastAsia="zh-CN"/>
        </w:rPr>
        <w:t>服务</w:t>
      </w:r>
      <w:r>
        <w:rPr>
          <w:rFonts w:ascii="Times New Roman" w:hAnsi="Times New Roman" w:eastAsia="方正仿宋_GBK" w:cs="Times New Roman"/>
          <w:sz w:val="32"/>
          <w:szCs w:val="32"/>
        </w:rPr>
        <w:t>]</w:t>
      </w:r>
      <w:r>
        <w:rPr>
          <w:rFonts w:hint="eastAsia" w:ascii="方正仿宋_GBK" w:eastAsia="方正仿宋_GBK"/>
          <w:kern w:val="0"/>
          <w:sz w:val="32"/>
          <w:szCs w:val="32"/>
        </w:rPr>
        <w:t>采购，其法律后果由我方承担。</w:t>
      </w:r>
    </w:p>
    <w:p w14:paraId="52259193">
      <w:pPr>
        <w:autoSpaceDE w:val="0"/>
        <w:autoSpaceDN w:val="0"/>
        <w:adjustRightInd w:val="0"/>
        <w:spacing w:line="360" w:lineRule="auto"/>
        <w:ind w:firstLine="640" w:firstLineChars="200"/>
        <w:jc w:val="left"/>
        <w:rPr>
          <w:rFonts w:ascii="方正仿宋_GBK" w:eastAsia="方正仿宋_GBK"/>
          <w:kern w:val="0"/>
          <w:sz w:val="32"/>
          <w:szCs w:val="32"/>
        </w:rPr>
      </w:pPr>
      <w:r>
        <w:rPr>
          <w:rFonts w:hint="eastAsia" w:ascii="方正仿宋_GBK" w:eastAsia="方正仿宋_GBK"/>
          <w:kern w:val="0"/>
          <w:sz w:val="32"/>
          <w:szCs w:val="32"/>
        </w:rPr>
        <w:t>委托期限：自授权委托之日起至本项目采购文件规定的报名截止时间止。</w:t>
      </w:r>
    </w:p>
    <w:p w14:paraId="064E83D5">
      <w:pPr>
        <w:autoSpaceDE w:val="0"/>
        <w:autoSpaceDN w:val="0"/>
        <w:adjustRightInd w:val="0"/>
        <w:spacing w:line="360" w:lineRule="auto"/>
        <w:ind w:firstLine="640" w:firstLineChars="200"/>
        <w:jc w:val="left"/>
        <w:rPr>
          <w:rFonts w:ascii="方正仿宋_GBK" w:eastAsia="方正仿宋_GBK"/>
          <w:kern w:val="0"/>
          <w:sz w:val="32"/>
          <w:szCs w:val="32"/>
        </w:rPr>
      </w:pPr>
      <w:r>
        <w:rPr>
          <w:rFonts w:hint="eastAsia" w:ascii="方正仿宋_GBK" w:eastAsia="方正仿宋_GBK"/>
          <w:kern w:val="0"/>
          <w:sz w:val="32"/>
          <w:szCs w:val="32"/>
        </w:rPr>
        <w:t>代理人无转委托权。</w:t>
      </w:r>
    </w:p>
    <w:p w14:paraId="0D24242D">
      <w:pPr>
        <w:autoSpaceDE w:val="0"/>
        <w:autoSpaceDN w:val="0"/>
        <w:adjustRightInd w:val="0"/>
        <w:spacing w:line="360" w:lineRule="auto"/>
        <w:ind w:right="420" w:firstLine="640" w:firstLineChars="200"/>
        <w:textAlignment w:val="baseline"/>
        <w:rPr>
          <w:rFonts w:ascii="方正仿宋_GBK" w:eastAsia="方正仿宋_GBK"/>
          <w:kern w:val="0"/>
          <w:sz w:val="32"/>
          <w:szCs w:val="32"/>
        </w:rPr>
      </w:pPr>
      <w:r>
        <w:rPr>
          <w:rFonts w:hint="eastAsia" w:ascii="方正仿宋_GBK" w:eastAsia="方正仿宋_GBK" w:cs="宋体"/>
          <w:kern w:val="0"/>
          <w:sz w:val="32"/>
          <w:szCs w:val="32"/>
        </w:rPr>
        <w:t>申请人</w:t>
      </w:r>
      <w:r>
        <w:rPr>
          <w:rFonts w:hint="eastAsia" w:ascii="方正仿宋_GBK" w:eastAsia="方正仿宋_GBK"/>
          <w:kern w:val="0"/>
          <w:sz w:val="32"/>
          <w:szCs w:val="32"/>
        </w:rPr>
        <w:t>（单位公章）：</w:t>
      </w:r>
    </w:p>
    <w:p w14:paraId="3E8C82C0">
      <w:pPr>
        <w:autoSpaceDE w:val="0"/>
        <w:autoSpaceDN w:val="0"/>
        <w:adjustRightInd w:val="0"/>
        <w:spacing w:line="360" w:lineRule="auto"/>
        <w:ind w:right="420" w:firstLine="640" w:firstLineChars="200"/>
        <w:textAlignment w:val="baseline"/>
        <w:rPr>
          <w:rFonts w:ascii="方正仿宋_GBK" w:eastAsia="方正仿宋_GBK"/>
          <w:kern w:val="0"/>
          <w:sz w:val="32"/>
          <w:szCs w:val="32"/>
        </w:rPr>
      </w:pPr>
      <w:r>
        <w:rPr>
          <w:rFonts w:hint="eastAsia" w:ascii="方正仿宋_GBK" w:eastAsia="方正仿宋_GBK"/>
          <w:kern w:val="0"/>
          <w:sz w:val="32"/>
          <w:szCs w:val="32"/>
        </w:rPr>
        <w:t>法定代表人（签字或盖章）：</w:t>
      </w:r>
    </w:p>
    <w:p w14:paraId="2F80E6A1">
      <w:pPr>
        <w:autoSpaceDE w:val="0"/>
        <w:autoSpaceDN w:val="0"/>
        <w:adjustRightInd w:val="0"/>
        <w:spacing w:line="360" w:lineRule="auto"/>
        <w:ind w:right="420" w:firstLine="640" w:firstLineChars="200"/>
        <w:textAlignment w:val="baseline"/>
        <w:rPr>
          <w:rFonts w:hint="eastAsia" w:ascii="方正仿宋_GBK" w:eastAsia="方正仿宋_GBK"/>
          <w:kern w:val="0"/>
          <w:sz w:val="32"/>
          <w:szCs w:val="32"/>
        </w:rPr>
      </w:pPr>
      <w:r>
        <w:rPr>
          <w:rFonts w:hint="eastAsia" w:ascii="方正仿宋_GBK" w:eastAsia="方正仿宋_GBK"/>
          <w:kern w:val="0"/>
          <w:sz w:val="32"/>
          <w:szCs w:val="32"/>
        </w:rPr>
        <w:t>委托代理人（签字）：</w:t>
      </w:r>
    </w:p>
    <w:p w14:paraId="6612FF52">
      <w:pPr>
        <w:autoSpaceDE w:val="0"/>
        <w:autoSpaceDN w:val="0"/>
        <w:adjustRightInd w:val="0"/>
        <w:spacing w:line="360" w:lineRule="auto"/>
        <w:ind w:right="420" w:firstLine="640" w:firstLineChars="200"/>
        <w:textAlignment w:val="baseline"/>
        <w:rPr>
          <w:rFonts w:hint="eastAsia" w:ascii="方正仿宋_GBK" w:eastAsia="方正仿宋_GBK"/>
          <w:kern w:val="0"/>
          <w:sz w:val="32"/>
          <w:szCs w:val="32"/>
          <w:lang w:val="en-US" w:eastAsia="zh-CN"/>
        </w:rPr>
      </w:pPr>
      <w:r>
        <w:rPr>
          <w:rFonts w:hint="eastAsia" w:ascii="方正仿宋_GBK" w:eastAsia="方正仿宋_GBK"/>
          <w:kern w:val="0"/>
          <w:sz w:val="32"/>
          <w:szCs w:val="32"/>
          <w:lang w:val="en-US" w:eastAsia="zh-CN"/>
        </w:rPr>
        <w:t>联系电话：</w:t>
      </w:r>
    </w:p>
    <w:p w14:paraId="7F1C7105">
      <w:pPr>
        <w:autoSpaceDE w:val="0"/>
        <w:autoSpaceDN w:val="0"/>
        <w:adjustRightInd w:val="0"/>
        <w:spacing w:line="360" w:lineRule="auto"/>
        <w:ind w:right="1060" w:firstLine="560"/>
        <w:jc w:val="right"/>
        <w:textAlignment w:val="baseline"/>
        <w:rPr>
          <w:rFonts w:ascii="方正仿宋_GBK" w:eastAsia="方正仿宋_GBK"/>
          <w:kern w:val="0"/>
          <w:sz w:val="32"/>
          <w:szCs w:val="32"/>
        </w:rPr>
      </w:pPr>
      <w:r>
        <w:rPr>
          <w:rFonts w:hint="eastAsia" w:ascii="方正仿宋_GBK" w:eastAsia="方正仿宋_GBK"/>
          <w:kern w:val="0"/>
          <w:sz w:val="32"/>
          <w:szCs w:val="32"/>
        </w:rPr>
        <w:t>年  月  日</w:t>
      </w:r>
    </w:p>
    <w:p w14:paraId="0128D869">
      <w:pPr>
        <w:widowControl/>
        <w:spacing w:line="360" w:lineRule="auto"/>
        <w:ind w:firstLine="640" w:firstLineChars="200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附：被授权代理人身份证（复印件/扫描件）</w:t>
      </w:r>
    </w:p>
    <w:p w14:paraId="1702F6E9">
      <w:pPr>
        <w:widowControl/>
        <w:spacing w:line="360" w:lineRule="auto"/>
        <w:ind w:firstLine="420" w:firstLineChars="200"/>
      </w:pPr>
    </w:p>
    <w:tbl>
      <w:tblPr>
        <w:tblStyle w:val="15"/>
        <w:tblpPr w:leftFromText="180" w:rightFromText="180" w:vertAnchor="text" w:horzAnchor="margin" w:tblpXSpec="center" w:tblpY="89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208841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5" w:hRule="atLeast"/>
        </w:trPr>
        <w:tc>
          <w:tcPr>
            <w:tcW w:w="8188" w:type="dxa"/>
          </w:tcPr>
          <w:p w14:paraId="67C6F60D">
            <w:pPr>
              <w:widowControl/>
              <w:spacing w:line="360" w:lineRule="auto"/>
              <w:rPr>
                <w:rFonts w:ascii="宋体"/>
                <w:szCs w:val="21"/>
              </w:rPr>
            </w:pPr>
          </w:p>
          <w:p w14:paraId="56DA38E9">
            <w:pPr>
              <w:spacing w:line="360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身份证正反面复印件/扫描件</w:t>
            </w:r>
          </w:p>
          <w:p w14:paraId="0CC61F42">
            <w:pPr>
              <w:spacing w:line="360" w:lineRule="auto"/>
              <w:rPr>
                <w:rFonts w:ascii="宋体"/>
                <w:szCs w:val="21"/>
              </w:rPr>
            </w:pPr>
          </w:p>
          <w:p w14:paraId="27A9EDEF">
            <w:pPr>
              <w:widowControl/>
              <w:spacing w:line="360" w:lineRule="auto"/>
              <w:rPr>
                <w:rFonts w:ascii="宋体"/>
                <w:szCs w:val="21"/>
              </w:rPr>
            </w:pPr>
          </w:p>
          <w:p w14:paraId="3D19C430">
            <w:pPr>
              <w:widowControl/>
              <w:spacing w:line="360" w:lineRule="auto"/>
              <w:rPr>
                <w:rFonts w:ascii="宋体"/>
                <w:szCs w:val="21"/>
              </w:rPr>
            </w:pPr>
          </w:p>
        </w:tc>
      </w:tr>
    </w:tbl>
    <w:p w14:paraId="1064389C">
      <w:pPr>
        <w:spacing w:line="560" w:lineRule="exact"/>
        <w:rPr>
          <w:rFonts w:ascii="Times New Roman" w:hAnsi="Times New Roman" w:eastAsia="方正仿宋_GBK" w:cs="Times New Roman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2"/>
  </w:compat>
  <w:rsids>
    <w:rsidRoot w:val="00485F1D"/>
    <w:rsid w:val="00041567"/>
    <w:rsid w:val="00050EEC"/>
    <w:rsid w:val="0005377A"/>
    <w:rsid w:val="000F1EDA"/>
    <w:rsid w:val="000F3291"/>
    <w:rsid w:val="00112761"/>
    <w:rsid w:val="00115CDD"/>
    <w:rsid w:val="0019728C"/>
    <w:rsid w:val="001B68B7"/>
    <w:rsid w:val="00282EC5"/>
    <w:rsid w:val="002951EF"/>
    <w:rsid w:val="002B18EA"/>
    <w:rsid w:val="002E02E3"/>
    <w:rsid w:val="00314D71"/>
    <w:rsid w:val="003154DD"/>
    <w:rsid w:val="003359AB"/>
    <w:rsid w:val="003460D5"/>
    <w:rsid w:val="003577F4"/>
    <w:rsid w:val="00367B15"/>
    <w:rsid w:val="00381551"/>
    <w:rsid w:val="003A6D0E"/>
    <w:rsid w:val="003C5B2D"/>
    <w:rsid w:val="003D400B"/>
    <w:rsid w:val="003F2115"/>
    <w:rsid w:val="004072C2"/>
    <w:rsid w:val="00457C13"/>
    <w:rsid w:val="00485F1D"/>
    <w:rsid w:val="004F3ED0"/>
    <w:rsid w:val="005346D5"/>
    <w:rsid w:val="005627B1"/>
    <w:rsid w:val="00562840"/>
    <w:rsid w:val="00616C40"/>
    <w:rsid w:val="00635D72"/>
    <w:rsid w:val="00686FBD"/>
    <w:rsid w:val="00695B2F"/>
    <w:rsid w:val="006D4F78"/>
    <w:rsid w:val="006E3633"/>
    <w:rsid w:val="007051ED"/>
    <w:rsid w:val="007A13A6"/>
    <w:rsid w:val="007E2AB9"/>
    <w:rsid w:val="007F7D99"/>
    <w:rsid w:val="00804AAC"/>
    <w:rsid w:val="008550A6"/>
    <w:rsid w:val="00870958"/>
    <w:rsid w:val="008F698B"/>
    <w:rsid w:val="009202B8"/>
    <w:rsid w:val="009303EA"/>
    <w:rsid w:val="00936C15"/>
    <w:rsid w:val="00960B31"/>
    <w:rsid w:val="009D7FB5"/>
    <w:rsid w:val="00A17318"/>
    <w:rsid w:val="00A56AE1"/>
    <w:rsid w:val="00A758FF"/>
    <w:rsid w:val="00AF3E70"/>
    <w:rsid w:val="00B43CDF"/>
    <w:rsid w:val="00B5591A"/>
    <w:rsid w:val="00B614A5"/>
    <w:rsid w:val="00B6795B"/>
    <w:rsid w:val="00BA1F22"/>
    <w:rsid w:val="00BC6726"/>
    <w:rsid w:val="00BE3601"/>
    <w:rsid w:val="00C251B5"/>
    <w:rsid w:val="00C71121"/>
    <w:rsid w:val="00C771EE"/>
    <w:rsid w:val="00D72C3D"/>
    <w:rsid w:val="00D8346B"/>
    <w:rsid w:val="00DA7A69"/>
    <w:rsid w:val="00DD056F"/>
    <w:rsid w:val="00E02004"/>
    <w:rsid w:val="00E30861"/>
    <w:rsid w:val="00E65783"/>
    <w:rsid w:val="00EB5B6A"/>
    <w:rsid w:val="00ED0C65"/>
    <w:rsid w:val="00EE21AB"/>
    <w:rsid w:val="00F72B6C"/>
    <w:rsid w:val="00F91B58"/>
    <w:rsid w:val="00F91E03"/>
    <w:rsid w:val="00FA0BDB"/>
    <w:rsid w:val="0FC93FF2"/>
    <w:rsid w:val="0FCB2E3E"/>
    <w:rsid w:val="34D43DE6"/>
    <w:rsid w:val="5F65575D"/>
    <w:rsid w:val="6AD27CB9"/>
    <w:rsid w:val="70106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E75B5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unhideWhenUsed/>
    <w:qFormat/>
    <w:uiPriority w:val="0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E75B5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E75B5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E75B5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E75B5" w:themeColor="accent1" w:themeShade="BF"/>
      <w:sz w:val="24"/>
      <w:szCs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E75B5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85858" w:themeColor="text1" w:themeTint="A6"/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outlineLvl w:val="7"/>
    </w:pPr>
    <w:rPr>
      <w:rFonts w:cstheme="majorBidi"/>
      <w:color w:val="585858" w:themeColor="text1" w:themeTint="A6"/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85858" w:themeColor="text1" w:themeTint="A6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5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85858" w:themeColor="text1" w:themeTint="A6"/>
      <w:spacing w:val="15"/>
      <w:sz w:val="28"/>
      <w:szCs w:val="28"/>
    </w:rPr>
  </w:style>
  <w:style w:type="paragraph" w:styleId="14">
    <w:name w:val="Title"/>
    <w:basedOn w:val="1"/>
    <w:next w:val="1"/>
    <w:link w:val="26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uiPriority w:val="9"/>
    <w:rPr>
      <w:rFonts w:asciiTheme="majorHAnsi" w:hAnsiTheme="majorHAnsi" w:eastAsiaTheme="majorEastAsia" w:cstheme="majorBidi"/>
      <w:color w:val="2E75B5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qFormat/>
    <w:uiPriority w:val="0"/>
    <w:rPr>
      <w:rFonts w:asciiTheme="majorHAnsi" w:hAnsiTheme="majorHAnsi" w:eastAsiaTheme="majorEastAsia" w:cstheme="majorBidi"/>
      <w:color w:val="2E75B5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uiPriority w:val="9"/>
    <w:rPr>
      <w:rFonts w:asciiTheme="majorHAnsi" w:hAnsiTheme="majorHAnsi" w:eastAsiaTheme="majorEastAsia" w:cstheme="majorBidi"/>
      <w:color w:val="2E75B5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qFormat/>
    <w:uiPriority w:val="9"/>
    <w:rPr>
      <w:rFonts w:cstheme="majorBidi"/>
      <w:color w:val="2E75B5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qFormat/>
    <w:uiPriority w:val="9"/>
    <w:rPr>
      <w:rFonts w:cstheme="majorBidi"/>
      <w:color w:val="2E75B5" w:themeColor="accent1" w:themeShade="BF"/>
      <w:sz w:val="24"/>
      <w:szCs w:val="24"/>
    </w:rPr>
  </w:style>
  <w:style w:type="character" w:customStyle="1" w:styleId="22">
    <w:name w:val="标题 6 字符"/>
    <w:basedOn w:val="16"/>
    <w:link w:val="7"/>
    <w:semiHidden/>
    <w:uiPriority w:val="9"/>
    <w:rPr>
      <w:rFonts w:cstheme="majorBidi"/>
      <w:b/>
      <w:bCs/>
      <w:color w:val="2E75B5" w:themeColor="accent1" w:themeShade="BF"/>
    </w:rPr>
  </w:style>
  <w:style w:type="character" w:customStyle="1" w:styleId="23">
    <w:name w:val="标题 7 字符"/>
    <w:basedOn w:val="16"/>
    <w:link w:val="8"/>
    <w:semiHidden/>
    <w:qFormat/>
    <w:uiPriority w:val="9"/>
    <w:rPr>
      <w:rFonts w:cstheme="majorBidi"/>
      <w:b/>
      <w:bCs/>
      <w:color w:val="585858" w:themeColor="text1" w:themeTint="A6"/>
    </w:rPr>
  </w:style>
  <w:style w:type="character" w:customStyle="1" w:styleId="24">
    <w:name w:val="标题 8 字符"/>
    <w:basedOn w:val="16"/>
    <w:link w:val="9"/>
    <w:semiHidden/>
    <w:qFormat/>
    <w:uiPriority w:val="9"/>
    <w:rPr>
      <w:rFonts w:cstheme="majorBidi"/>
      <w:color w:val="585858" w:themeColor="text1" w:themeTint="A6"/>
    </w:rPr>
  </w:style>
  <w:style w:type="character" w:customStyle="1" w:styleId="25">
    <w:name w:val="标题 9 字符"/>
    <w:basedOn w:val="16"/>
    <w:link w:val="10"/>
    <w:semiHidden/>
    <w:qFormat/>
    <w:uiPriority w:val="9"/>
    <w:rPr>
      <w:rFonts w:eastAsiaTheme="majorEastAsia" w:cstheme="majorBidi"/>
      <w:color w:val="585858" w:themeColor="text1" w:themeTint="A6"/>
    </w:rPr>
  </w:style>
  <w:style w:type="character" w:customStyle="1" w:styleId="26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85858" w:themeColor="text1" w:themeTint="A6"/>
      <w:spacing w:val="15"/>
      <w:sz w:val="28"/>
      <w:szCs w:val="28"/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/>
      <w:jc w:val="center"/>
    </w:pPr>
    <w:rPr>
      <w:i/>
      <w:iCs/>
      <w:color w:val="3F3F3F" w:themeColor="text1" w:themeTint="BF"/>
    </w:rPr>
  </w:style>
  <w:style w:type="character" w:customStyle="1" w:styleId="29">
    <w:name w:val="引用 字符"/>
    <w:basedOn w:val="16"/>
    <w:link w:val="28"/>
    <w:qFormat/>
    <w:uiPriority w:val="29"/>
    <w:rPr>
      <w:i/>
      <w:iCs/>
      <w:color w:val="3F3F3F" w:themeColor="text1" w:themeTint="BF"/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6"/>
    <w:qFormat/>
    <w:uiPriority w:val="21"/>
    <w:rPr>
      <w:i/>
      <w:iCs/>
      <w:color w:val="2E75B5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2E75B5" w:themeColor="accent1" w:themeShade="BF" w:sz="4" w:space="10"/>
        <w:bottom w:val="single" w:color="2E75B5" w:themeColor="accent1" w:themeShade="BF" w:sz="4" w:space="10"/>
      </w:pBdr>
      <w:spacing w:before="360" w:after="360"/>
      <w:ind w:left="864" w:right="864"/>
      <w:jc w:val="center"/>
    </w:pPr>
    <w:rPr>
      <w:i/>
      <w:iCs/>
      <w:color w:val="2E75B5" w:themeColor="accent1" w:themeShade="BF"/>
    </w:rPr>
  </w:style>
  <w:style w:type="character" w:customStyle="1" w:styleId="33">
    <w:name w:val="明显引用 字符"/>
    <w:basedOn w:val="16"/>
    <w:link w:val="32"/>
    <w:qFormat/>
    <w:uiPriority w:val="30"/>
    <w:rPr>
      <w:i/>
      <w:iCs/>
      <w:color w:val="2E75B5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2E75B5" w:themeColor="accent1" w:themeShade="BF"/>
      <w:spacing w:val="5"/>
    </w:rPr>
  </w:style>
  <w:style w:type="character" w:customStyle="1" w:styleId="35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6">
    <w:name w:val="页脚 字符"/>
    <w:basedOn w:val="16"/>
    <w:link w:val="11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530</Words>
  <Characters>549</Characters>
  <Lines>3</Lines>
  <Paragraphs>1</Paragraphs>
  <TotalTime>0</TotalTime>
  <ScaleCrop>false</ScaleCrop>
  <LinksUpToDate>false</LinksUpToDate>
  <CharactersWithSpaces>558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2025-08-15T09:29:00Z</dcterms:created>
  <dc:creator>兴明 刘</dc:creator>
  <cp:lastModifiedBy>飞度</cp:lastModifiedBy>
  <dcterms:modified xsi:type="dcterms:W3CDTF">2026-09-14T02:57:34Z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eyJoZGlkIjoiOThiMjkwM2Q4YjdmYThiYjY2NjgwNzM4YWRlZDVmNjEiLCJ1c2VySWQiOiIxMjA5Nzc3MDY0In0=</vt:lpwstr>
  </property>
  <property fmtid="{D5CDD505-2E9C-101B-9397-08002B2CF9AE}" pid="3" name="KSOProductBuildVer">
    <vt:lpwstr>2052-12.1.0.28505</vt:lpwstr>
  </property>
  <property fmtid="{D5CDD505-2E9C-101B-9397-08002B2CF9AE}" pid="4" name="ICV">
    <vt:lpwstr>5324356D86E747998295C7260E1D32B1_12</vt:lpwstr>
  </property>
</Properties>
</file>